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BB7CDF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513F77" w:rsidRDefault="00513F77" w:rsidP="001339E0">
      <w:pPr>
        <w:jc w:val="center"/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9C61DE" w:rsidRPr="00AC2B10" w:rsidRDefault="009C61DE">
      <w:pPr>
        <w:jc w:val="center"/>
        <w:rPr>
          <w:b/>
          <w:sz w:val="28"/>
          <w:szCs w:val="28"/>
        </w:rPr>
      </w:pPr>
    </w:p>
    <w:p w:rsidR="008727CA" w:rsidRPr="00FA5E45" w:rsidRDefault="001339E0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5D4C05">
        <w:rPr>
          <w:b w:val="0"/>
          <w:sz w:val="28"/>
          <w:szCs w:val="28"/>
        </w:rPr>
        <w:t xml:space="preserve"> августа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AB47C9" w:rsidRPr="00FA5E45">
        <w:rPr>
          <w:b w:val="0"/>
          <w:sz w:val="28"/>
          <w:szCs w:val="28"/>
        </w:rPr>
        <w:t xml:space="preserve">                           </w:t>
      </w:r>
      <w:r w:rsidR="007212F6">
        <w:rPr>
          <w:b w:val="0"/>
          <w:sz w:val="28"/>
          <w:szCs w:val="28"/>
        </w:rPr>
        <w:t>№</w:t>
      </w:r>
      <w:r>
        <w:rPr>
          <w:sz w:val="32"/>
          <w:szCs w:val="32"/>
        </w:rPr>
        <w:t>11</w:t>
      </w:r>
      <w:r w:rsidR="00AB47C9" w:rsidRPr="006060F7">
        <w:rPr>
          <w:sz w:val="32"/>
          <w:szCs w:val="32"/>
        </w:rPr>
        <w:t>/</w:t>
      </w:r>
      <w:r w:rsidR="00300ABE">
        <w:rPr>
          <w:sz w:val="32"/>
          <w:szCs w:val="32"/>
        </w:rPr>
        <w:t>3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AB47C9" w:rsidRDefault="00AB47C9" w:rsidP="00AC2B10">
      <w:pPr>
        <w:pStyle w:val="3"/>
        <w:ind w:firstLine="0"/>
        <w:rPr>
          <w:i/>
          <w:szCs w:val="28"/>
        </w:rPr>
      </w:pPr>
    </w:p>
    <w:p w:rsidR="0068553A" w:rsidRPr="00861CA2" w:rsidRDefault="008727CA" w:rsidP="00FC2D7B">
      <w:pPr>
        <w:pStyle w:val="3"/>
        <w:ind w:right="3968" w:firstLine="0"/>
        <w:jc w:val="left"/>
        <w:rPr>
          <w:i/>
          <w:sz w:val="26"/>
          <w:szCs w:val="26"/>
        </w:rPr>
      </w:pPr>
      <w:proofErr w:type="gramStart"/>
      <w:r w:rsidRPr="00861CA2">
        <w:rPr>
          <w:i/>
          <w:sz w:val="26"/>
          <w:szCs w:val="26"/>
        </w:rPr>
        <w:t>О</w:t>
      </w:r>
      <w:r w:rsidR="006E5C8C" w:rsidRPr="00861CA2">
        <w:rPr>
          <w:i/>
          <w:sz w:val="26"/>
          <w:szCs w:val="26"/>
        </w:rPr>
        <w:t>б</w:t>
      </w:r>
      <w:proofErr w:type="gramEnd"/>
      <w:r w:rsidR="006E5C8C" w:rsidRPr="00861CA2">
        <w:rPr>
          <w:i/>
          <w:sz w:val="26"/>
          <w:szCs w:val="26"/>
        </w:rPr>
        <w:t xml:space="preserve"> </w:t>
      </w:r>
      <w:r w:rsidR="007212F6">
        <w:rPr>
          <w:i/>
          <w:sz w:val="26"/>
          <w:szCs w:val="26"/>
        </w:rPr>
        <w:t xml:space="preserve">внесении изменений в </w:t>
      </w:r>
      <w:r w:rsidR="00116466">
        <w:rPr>
          <w:i/>
          <w:sz w:val="26"/>
          <w:szCs w:val="26"/>
        </w:rPr>
        <w:t>П</w:t>
      </w:r>
      <w:r w:rsidR="007212F6">
        <w:rPr>
          <w:i/>
          <w:sz w:val="26"/>
          <w:szCs w:val="26"/>
        </w:rPr>
        <w:t>еречень</w:t>
      </w:r>
      <w:r w:rsidR="006E5C8C" w:rsidRPr="00861CA2">
        <w:rPr>
          <w:i/>
          <w:sz w:val="26"/>
          <w:szCs w:val="26"/>
        </w:rPr>
        <w:t xml:space="preserve">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</w:p>
    <w:p w:rsidR="008727CA" w:rsidRPr="000E4BD0" w:rsidRDefault="008727CA">
      <w:pPr>
        <w:jc w:val="both"/>
        <w:rPr>
          <w:sz w:val="28"/>
          <w:szCs w:val="28"/>
        </w:rPr>
      </w:pPr>
    </w:p>
    <w:p w:rsidR="00016B92" w:rsidRPr="00EA7157" w:rsidRDefault="00F05372" w:rsidP="00EA7157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Постановления П</w:t>
      </w:r>
      <w:r w:rsidR="00016B92" w:rsidRPr="00FA5E45">
        <w:rPr>
          <w:sz w:val="26"/>
          <w:szCs w:val="26"/>
        </w:rPr>
        <w:t>рав</w:t>
      </w:r>
      <w:r w:rsidR="005D4C05">
        <w:rPr>
          <w:sz w:val="26"/>
          <w:szCs w:val="26"/>
        </w:rPr>
        <w:t>ительства Санкт-Петербурга от 18.06.2013 года № 419</w:t>
      </w:r>
      <w:r w:rsidR="00016B92" w:rsidRPr="00FA5E45">
        <w:rPr>
          <w:sz w:val="26"/>
          <w:szCs w:val="26"/>
        </w:rPr>
        <w:t xml:space="preserve"> «</w:t>
      </w:r>
      <w:r w:rsidR="005D4C05">
        <w:rPr>
          <w:sz w:val="26"/>
          <w:szCs w:val="26"/>
        </w:rPr>
        <w:t xml:space="preserve"> О внесении изменений в постановление Правительства Санкт-Петербу</w:t>
      </w:r>
      <w:r w:rsidR="002703EE">
        <w:rPr>
          <w:sz w:val="26"/>
          <w:szCs w:val="26"/>
        </w:rPr>
        <w:t>рга от 30.12.2009 № 1593, от 24.12.2012 № 1366»</w:t>
      </w:r>
      <w:r w:rsidR="00016B92" w:rsidRPr="00FA5E45">
        <w:rPr>
          <w:sz w:val="26"/>
          <w:szCs w:val="26"/>
        </w:rPr>
        <w:t xml:space="preserve">, </w:t>
      </w:r>
      <w:r w:rsidR="00E012F2" w:rsidRPr="00FA5E45">
        <w:rPr>
          <w:sz w:val="26"/>
          <w:szCs w:val="26"/>
        </w:rPr>
        <w:t>Муниципальный С</w:t>
      </w:r>
      <w:r w:rsidR="00A87C25" w:rsidRPr="00FA5E45">
        <w:rPr>
          <w:sz w:val="26"/>
          <w:szCs w:val="26"/>
        </w:rPr>
        <w:t>овет</w:t>
      </w:r>
      <w:r w:rsidR="00A51247" w:rsidRPr="00FA5E45">
        <w:rPr>
          <w:sz w:val="26"/>
          <w:szCs w:val="26"/>
        </w:rPr>
        <w:t xml:space="preserve"> </w:t>
      </w:r>
    </w:p>
    <w:p w:rsidR="00A87C25" w:rsidRPr="00A84973" w:rsidRDefault="00A87C25" w:rsidP="00056350">
      <w:pPr>
        <w:pStyle w:val="20"/>
        <w:spacing w:after="0" w:line="240" w:lineRule="auto"/>
        <w:rPr>
          <w:color w:val="000000"/>
          <w:sz w:val="28"/>
          <w:szCs w:val="28"/>
        </w:rPr>
      </w:pPr>
      <w:r w:rsidRPr="006C6CF6">
        <w:rPr>
          <w:b/>
          <w:color w:val="000000"/>
          <w:sz w:val="28"/>
          <w:szCs w:val="28"/>
        </w:rPr>
        <w:t>решил</w:t>
      </w:r>
      <w:r w:rsidRPr="00A84973">
        <w:rPr>
          <w:color w:val="000000"/>
          <w:sz w:val="28"/>
          <w:szCs w:val="28"/>
        </w:rPr>
        <w:t>:</w:t>
      </w:r>
    </w:p>
    <w:p w:rsidR="00A87C25" w:rsidRPr="00515A33" w:rsidRDefault="00A87C25" w:rsidP="00A87C25">
      <w:pPr>
        <w:jc w:val="center"/>
        <w:rPr>
          <w:color w:val="000000"/>
          <w:szCs w:val="28"/>
        </w:rPr>
      </w:pPr>
    </w:p>
    <w:p w:rsidR="00273C4B" w:rsidRDefault="00C95571" w:rsidP="00273C4B">
      <w:pPr>
        <w:pStyle w:val="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Внести изменения в</w:t>
      </w:r>
      <w:r w:rsidR="00BB7CDF">
        <w:rPr>
          <w:b w:val="0"/>
          <w:sz w:val="26"/>
          <w:szCs w:val="26"/>
        </w:rPr>
        <w:t xml:space="preserve">  Приложение №1 </w:t>
      </w:r>
      <w:r>
        <w:rPr>
          <w:b w:val="0"/>
          <w:sz w:val="26"/>
          <w:szCs w:val="26"/>
        </w:rPr>
        <w:t xml:space="preserve"> к решению Муниципального Совета Муниципального образования муниципальный округ Чкаловское от 17.01.2013№1</w:t>
      </w:r>
      <w:r w:rsidRPr="00C95571">
        <w:rPr>
          <w:b w:val="0"/>
          <w:sz w:val="26"/>
          <w:szCs w:val="26"/>
        </w:rPr>
        <w:t>/1</w:t>
      </w:r>
    </w:p>
    <w:p w:rsidR="00690C0E" w:rsidRPr="00273C4B" w:rsidRDefault="00273C4B" w:rsidP="00273C4B">
      <w:pPr>
        <w:pStyle w:val="10"/>
        <w:jc w:val="both"/>
        <w:rPr>
          <w:b w:val="0"/>
          <w:sz w:val="26"/>
          <w:szCs w:val="26"/>
        </w:rPr>
      </w:pPr>
      <w:r w:rsidRPr="00273C4B">
        <w:rPr>
          <w:b w:val="0"/>
          <w:sz w:val="26"/>
          <w:szCs w:val="26"/>
        </w:rPr>
        <w:t>«Об утвержд</w:t>
      </w:r>
      <w:r>
        <w:rPr>
          <w:b w:val="0"/>
          <w:sz w:val="26"/>
          <w:szCs w:val="26"/>
        </w:rPr>
        <w:t>ении  П</w:t>
      </w:r>
      <w:r w:rsidRPr="00273C4B">
        <w:rPr>
          <w:b w:val="0"/>
          <w:sz w:val="26"/>
          <w:szCs w:val="26"/>
        </w:rPr>
        <w:t>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Санкт-Петербурге»</w:t>
      </w:r>
      <w:r>
        <w:rPr>
          <w:b w:val="0"/>
          <w:sz w:val="26"/>
          <w:szCs w:val="26"/>
        </w:rPr>
        <w:t xml:space="preserve"> изложив пункт 2 настоящего приложения в следующей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359"/>
      </w:tblGrid>
      <w:tr w:rsidR="00690C0E" w:rsidRPr="00050E14" w:rsidTr="00840A41">
        <w:tc>
          <w:tcPr>
            <w:tcW w:w="817" w:type="dxa"/>
          </w:tcPr>
          <w:p w:rsidR="00690C0E" w:rsidRPr="00050E14" w:rsidRDefault="00690C0E" w:rsidP="00840A41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90C0E" w:rsidRPr="00050E14" w:rsidRDefault="00690C0E" w:rsidP="00840A41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</w:t>
            </w:r>
            <w:r w:rsidR="00EA7157">
              <w:rPr>
                <w:sz w:val="24"/>
                <w:szCs w:val="24"/>
              </w:rPr>
              <w:t xml:space="preserve"> советов многоквартирных домов,</w:t>
            </w:r>
            <w:r w:rsidR="00EA7157" w:rsidRPr="00050E14">
              <w:rPr>
                <w:sz w:val="24"/>
                <w:szCs w:val="24"/>
              </w:rPr>
              <w:t xml:space="preserve"> </w:t>
            </w:r>
            <w:r w:rsidRPr="00050E14">
              <w:rPr>
                <w:sz w:val="24"/>
                <w:szCs w:val="24"/>
              </w:rPr>
              <w:t xml:space="preserve"> формирования земельных участков, на которых расположены многоквартирные дома</w:t>
            </w:r>
          </w:p>
        </w:tc>
        <w:tc>
          <w:tcPr>
            <w:tcW w:w="4359" w:type="dxa"/>
          </w:tcPr>
          <w:p w:rsidR="00690C0E" w:rsidRPr="00050E14" w:rsidRDefault="00690C0E" w:rsidP="00840A41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Предоставление консультаций жителям муниципального образования по вопросам создания товариществ собственников жилья,</w:t>
            </w:r>
            <w:r w:rsidR="00273C4B">
              <w:rPr>
                <w:sz w:val="24"/>
                <w:szCs w:val="24"/>
              </w:rPr>
              <w:t xml:space="preserve"> советов многоквартирных домов,</w:t>
            </w:r>
            <w:r w:rsidRPr="00050E14">
              <w:rPr>
                <w:sz w:val="24"/>
                <w:szCs w:val="24"/>
              </w:rPr>
              <w:t xml:space="preserve"> формирования земельных участков, на которых расположены многоквартирные дома</w:t>
            </w:r>
          </w:p>
        </w:tc>
      </w:tr>
    </w:tbl>
    <w:p w:rsidR="00690C0E" w:rsidRPr="00FA5E45" w:rsidRDefault="00690C0E" w:rsidP="00F006B2">
      <w:pPr>
        <w:pStyle w:val="10"/>
        <w:jc w:val="both"/>
        <w:rPr>
          <w:b w:val="0"/>
          <w:sz w:val="26"/>
          <w:szCs w:val="26"/>
        </w:rPr>
      </w:pPr>
    </w:p>
    <w:p w:rsidR="00A87C25" w:rsidRPr="00FA5E45" w:rsidRDefault="00116466" w:rsidP="00A87C25">
      <w:pPr>
        <w:pStyle w:val="1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>2</w:t>
      </w:r>
      <w:r w:rsidR="00A87C25" w:rsidRPr="00FA5E45">
        <w:rPr>
          <w:b w:val="0"/>
          <w:sz w:val="26"/>
          <w:szCs w:val="26"/>
        </w:rPr>
        <w:t>. Опубликовать настоящее решение в ближайшем номере муниципальной газеты «На островах и рядом»</w:t>
      </w:r>
      <w:r w:rsidR="00520D35" w:rsidRPr="00FA5E45">
        <w:rPr>
          <w:b w:val="0"/>
          <w:sz w:val="26"/>
          <w:szCs w:val="26"/>
        </w:rPr>
        <w:t xml:space="preserve"> и на официальном сайте Муниципального образования муниципальный округ Чкаловское </w:t>
      </w:r>
      <w:r w:rsidR="00520D35" w:rsidRPr="00FA5E45">
        <w:rPr>
          <w:b w:val="0"/>
          <w:sz w:val="26"/>
          <w:szCs w:val="26"/>
          <w:lang w:val="en-US"/>
        </w:rPr>
        <w:t>www</w:t>
      </w:r>
      <w:r w:rsidR="00215AEA" w:rsidRPr="00FA5E45">
        <w:rPr>
          <w:b w:val="0"/>
          <w:sz w:val="26"/>
          <w:szCs w:val="26"/>
        </w:rPr>
        <w:t>.</w:t>
      </w:r>
      <w:r w:rsidR="00520D35" w:rsidRPr="00FA5E45">
        <w:rPr>
          <w:b w:val="0"/>
          <w:sz w:val="26"/>
          <w:szCs w:val="26"/>
          <w:lang w:val="en-US"/>
        </w:rPr>
        <w:t>mo</w:t>
      </w:r>
      <w:r w:rsidR="00520D35" w:rsidRPr="00FA5E45">
        <w:rPr>
          <w:b w:val="0"/>
          <w:sz w:val="26"/>
          <w:szCs w:val="26"/>
        </w:rPr>
        <w:t>-</w:t>
      </w:r>
      <w:r w:rsidR="00520D35" w:rsidRPr="00FA5E45">
        <w:rPr>
          <w:b w:val="0"/>
          <w:sz w:val="26"/>
          <w:szCs w:val="26"/>
          <w:lang w:val="en-US"/>
        </w:rPr>
        <w:t>chkalovskoe</w:t>
      </w:r>
      <w:r w:rsidR="00520D35" w:rsidRPr="00FA5E45">
        <w:rPr>
          <w:b w:val="0"/>
          <w:sz w:val="26"/>
          <w:szCs w:val="26"/>
        </w:rPr>
        <w:t>.</w:t>
      </w:r>
      <w:proofErr w:type="spellStart"/>
      <w:r w:rsidR="00520D35" w:rsidRPr="00FA5E45">
        <w:rPr>
          <w:b w:val="0"/>
          <w:sz w:val="26"/>
          <w:szCs w:val="26"/>
          <w:lang w:val="en-US"/>
        </w:rPr>
        <w:t>ru</w:t>
      </w:r>
      <w:proofErr w:type="spellEnd"/>
      <w:r w:rsidR="00A87C25" w:rsidRPr="00FA5E45">
        <w:rPr>
          <w:b w:val="0"/>
          <w:sz w:val="26"/>
          <w:szCs w:val="26"/>
        </w:rPr>
        <w:t>.</w:t>
      </w:r>
    </w:p>
    <w:p w:rsidR="00A87C25" w:rsidRPr="00FA5E45" w:rsidRDefault="00116466" w:rsidP="00A87C25">
      <w:pPr>
        <w:pStyle w:val="1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>3</w:t>
      </w:r>
      <w:r w:rsidR="00A87C25" w:rsidRPr="00FA5E45">
        <w:rPr>
          <w:b w:val="0"/>
          <w:sz w:val="26"/>
          <w:szCs w:val="26"/>
        </w:rPr>
        <w:t xml:space="preserve">. Решение вступает в законную силу </w:t>
      </w:r>
      <w:r w:rsidR="000C2A1B" w:rsidRPr="00FA5E45">
        <w:rPr>
          <w:b w:val="0"/>
          <w:sz w:val="26"/>
          <w:szCs w:val="26"/>
        </w:rPr>
        <w:t xml:space="preserve">с момента </w:t>
      </w:r>
      <w:r w:rsidR="00A87C25" w:rsidRPr="00FA5E45">
        <w:rPr>
          <w:b w:val="0"/>
          <w:sz w:val="26"/>
          <w:szCs w:val="26"/>
        </w:rPr>
        <w:t>его официального опубликования.</w:t>
      </w:r>
    </w:p>
    <w:p w:rsidR="00A87C25" w:rsidRPr="00FA5E45" w:rsidRDefault="00EA7157" w:rsidP="00A87C25">
      <w:pPr>
        <w:pStyle w:val="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A87C25" w:rsidRPr="00FA5E45">
        <w:rPr>
          <w:b w:val="0"/>
          <w:sz w:val="26"/>
          <w:szCs w:val="26"/>
        </w:rPr>
        <w:t xml:space="preserve">. </w:t>
      </w:r>
      <w:proofErr w:type="gramStart"/>
      <w:r w:rsidR="006D53C7" w:rsidRPr="00FA5E45">
        <w:rPr>
          <w:b w:val="0"/>
          <w:sz w:val="26"/>
          <w:szCs w:val="26"/>
        </w:rPr>
        <w:t>Контроль за</w:t>
      </w:r>
      <w:proofErr w:type="gramEnd"/>
      <w:r w:rsidR="006D53C7" w:rsidRPr="00FA5E45">
        <w:rPr>
          <w:b w:val="0"/>
          <w:sz w:val="26"/>
          <w:szCs w:val="26"/>
        </w:rPr>
        <w:t xml:space="preserve"> выполнением данного решения оставляю за собой</w:t>
      </w:r>
      <w:r w:rsidR="00A87C25" w:rsidRPr="00FA5E45">
        <w:rPr>
          <w:b w:val="0"/>
          <w:sz w:val="26"/>
          <w:szCs w:val="26"/>
        </w:rPr>
        <w:t xml:space="preserve">. </w:t>
      </w:r>
    </w:p>
    <w:p w:rsidR="00A87C25" w:rsidRDefault="00A87C25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8727CA" w:rsidRPr="00FA5E45" w:rsidRDefault="00F40367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Председатель Муниципального С</w:t>
      </w:r>
      <w:r w:rsidR="00DE7E79" w:rsidRPr="00FA5E45">
        <w:rPr>
          <w:sz w:val="26"/>
          <w:szCs w:val="26"/>
        </w:rPr>
        <w:t>овета</w:t>
      </w:r>
      <w:r w:rsidR="008727CA" w:rsidRPr="00FA5E45">
        <w:rPr>
          <w:sz w:val="26"/>
          <w:szCs w:val="26"/>
        </w:rPr>
        <w:t xml:space="preserve"> </w:t>
      </w:r>
    </w:p>
    <w:p w:rsidR="008727CA" w:rsidRPr="00FA5E45" w:rsidRDefault="00050E14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М</w:t>
      </w:r>
      <w:r w:rsidR="008727CA" w:rsidRPr="00FA5E45">
        <w:rPr>
          <w:sz w:val="26"/>
          <w:szCs w:val="26"/>
        </w:rPr>
        <w:t xml:space="preserve">униципального образования </w:t>
      </w:r>
    </w:p>
    <w:p w:rsidR="002703EE" w:rsidRPr="00EA7157" w:rsidRDefault="00DF211D" w:rsidP="00EA7157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 xml:space="preserve">муниципальный округ </w:t>
      </w:r>
      <w:proofErr w:type="gramStart"/>
      <w:r w:rsidR="008727CA" w:rsidRPr="00FA5E45">
        <w:rPr>
          <w:sz w:val="26"/>
          <w:szCs w:val="26"/>
        </w:rPr>
        <w:t>Чкаловское</w:t>
      </w:r>
      <w:proofErr w:type="gramEnd"/>
      <w:r w:rsidRPr="00FA5E45">
        <w:rPr>
          <w:sz w:val="26"/>
          <w:szCs w:val="26"/>
        </w:rPr>
        <w:t xml:space="preserve">                          </w:t>
      </w:r>
      <w:r w:rsidR="00E55DB0" w:rsidRPr="00FA5E45">
        <w:rPr>
          <w:sz w:val="26"/>
          <w:szCs w:val="26"/>
        </w:rPr>
        <w:t xml:space="preserve">   </w:t>
      </w:r>
      <w:r w:rsidR="00383019">
        <w:rPr>
          <w:sz w:val="26"/>
          <w:szCs w:val="26"/>
        </w:rPr>
        <w:t xml:space="preserve">    </w:t>
      </w:r>
      <w:r w:rsidR="00E55DB0" w:rsidRPr="00FA5E45">
        <w:rPr>
          <w:sz w:val="26"/>
          <w:szCs w:val="26"/>
        </w:rPr>
        <w:t xml:space="preserve">      </w:t>
      </w:r>
      <w:r w:rsidRPr="00FA5E45">
        <w:rPr>
          <w:sz w:val="26"/>
          <w:szCs w:val="26"/>
        </w:rPr>
        <w:t xml:space="preserve">   </w:t>
      </w:r>
      <w:r w:rsidR="00F51310" w:rsidRPr="00FA5E45">
        <w:rPr>
          <w:sz w:val="26"/>
          <w:szCs w:val="26"/>
        </w:rPr>
        <w:t>Н.Л. Мартинович</w:t>
      </w:r>
    </w:p>
    <w:p w:rsidR="002703EE" w:rsidRDefault="002703EE" w:rsidP="00FA5E45">
      <w:pPr>
        <w:ind w:left="5670"/>
        <w:rPr>
          <w:sz w:val="24"/>
          <w:szCs w:val="24"/>
        </w:rPr>
      </w:pPr>
    </w:p>
    <w:p w:rsidR="00713BB2" w:rsidRPr="000B3A35" w:rsidRDefault="00713BB2" w:rsidP="00713BB2">
      <w:pPr>
        <w:ind w:left="5670"/>
        <w:rPr>
          <w:sz w:val="24"/>
          <w:szCs w:val="24"/>
        </w:rPr>
      </w:pPr>
      <w:r w:rsidRPr="000B3A35">
        <w:rPr>
          <w:sz w:val="24"/>
          <w:szCs w:val="24"/>
        </w:rPr>
        <w:t>Приложение № 1</w:t>
      </w:r>
    </w:p>
    <w:p w:rsidR="00713BB2" w:rsidRPr="000B3A35" w:rsidRDefault="00713BB2" w:rsidP="00713BB2">
      <w:pPr>
        <w:ind w:left="5670"/>
        <w:rPr>
          <w:sz w:val="24"/>
          <w:szCs w:val="24"/>
        </w:rPr>
      </w:pPr>
      <w:r w:rsidRPr="000B3A35">
        <w:rPr>
          <w:sz w:val="24"/>
          <w:szCs w:val="24"/>
        </w:rPr>
        <w:t xml:space="preserve">к решению Муниципального Совета </w:t>
      </w:r>
    </w:p>
    <w:p w:rsidR="00713BB2" w:rsidRPr="000B3A35" w:rsidRDefault="00713BB2" w:rsidP="00713BB2">
      <w:pPr>
        <w:ind w:left="5670"/>
        <w:rPr>
          <w:sz w:val="24"/>
          <w:szCs w:val="24"/>
        </w:rPr>
      </w:pPr>
      <w:r w:rsidRPr="000B3A35">
        <w:rPr>
          <w:sz w:val="24"/>
          <w:szCs w:val="24"/>
        </w:rPr>
        <w:t xml:space="preserve">Муниципального образования </w:t>
      </w:r>
    </w:p>
    <w:p w:rsidR="00713BB2" w:rsidRPr="000B3A35" w:rsidRDefault="00713BB2" w:rsidP="00713BB2">
      <w:pPr>
        <w:ind w:left="5670"/>
        <w:rPr>
          <w:sz w:val="24"/>
          <w:szCs w:val="24"/>
        </w:rPr>
      </w:pPr>
      <w:r w:rsidRPr="000B3A35">
        <w:rPr>
          <w:sz w:val="24"/>
          <w:szCs w:val="24"/>
        </w:rPr>
        <w:t xml:space="preserve">муниципальный округ </w:t>
      </w:r>
      <w:proofErr w:type="gramStart"/>
      <w:r w:rsidRPr="000B3A35">
        <w:rPr>
          <w:sz w:val="24"/>
          <w:szCs w:val="24"/>
        </w:rPr>
        <w:t>Чкаловское</w:t>
      </w:r>
      <w:proofErr w:type="gramEnd"/>
    </w:p>
    <w:p w:rsidR="00713BB2" w:rsidRPr="000B3A35" w:rsidRDefault="00713BB2" w:rsidP="00713BB2">
      <w:pPr>
        <w:ind w:left="5670"/>
        <w:rPr>
          <w:sz w:val="24"/>
          <w:szCs w:val="24"/>
        </w:rPr>
      </w:pPr>
      <w:r w:rsidRPr="000B3A35">
        <w:rPr>
          <w:sz w:val="24"/>
          <w:szCs w:val="24"/>
        </w:rPr>
        <w:t>от 17.01. 2013 № 1/1</w:t>
      </w:r>
      <w:r w:rsidR="0087533B">
        <w:rPr>
          <w:sz w:val="24"/>
          <w:szCs w:val="24"/>
        </w:rPr>
        <w:t xml:space="preserve"> с изменениями от 22.08.2013</w:t>
      </w:r>
    </w:p>
    <w:p w:rsidR="00713BB2" w:rsidRDefault="00713BB2" w:rsidP="00713BB2">
      <w:pPr>
        <w:rPr>
          <w:sz w:val="26"/>
          <w:szCs w:val="26"/>
        </w:rPr>
      </w:pPr>
    </w:p>
    <w:p w:rsidR="00713BB2" w:rsidRPr="001C2E43" w:rsidRDefault="00713BB2" w:rsidP="00713B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C2E43">
        <w:rPr>
          <w:b/>
          <w:sz w:val="26"/>
          <w:szCs w:val="26"/>
        </w:rPr>
        <w:t>еречень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</w:p>
    <w:p w:rsidR="00713BB2" w:rsidRDefault="00713BB2" w:rsidP="00713B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359"/>
      </w:tblGrid>
      <w:tr w:rsidR="00713BB2" w:rsidRPr="00050E14" w:rsidTr="00E9398C">
        <w:tc>
          <w:tcPr>
            <w:tcW w:w="817" w:type="dxa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E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0E14">
              <w:rPr>
                <w:sz w:val="24"/>
                <w:szCs w:val="24"/>
              </w:rPr>
              <w:t>/</w:t>
            </w:r>
            <w:proofErr w:type="spellStart"/>
            <w:r w:rsidRPr="00050E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Наименование вопроса местного значения в соответствии со ст. 10 Закона СПб от 23.09.2009 № 420-79 «Об организации местного самоуправления в СПб»</w:t>
            </w:r>
          </w:p>
        </w:tc>
        <w:tc>
          <w:tcPr>
            <w:tcW w:w="4359" w:type="dxa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 xml:space="preserve">Наименование </w:t>
            </w:r>
          </w:p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Муниципальной услуги</w:t>
            </w:r>
          </w:p>
        </w:tc>
      </w:tr>
      <w:tr w:rsidR="00713BB2" w:rsidRPr="00050E14" w:rsidTr="00E9398C">
        <w:tc>
          <w:tcPr>
            <w:tcW w:w="817" w:type="dxa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4359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</w:tr>
      <w:tr w:rsidR="00713BB2" w:rsidRPr="00050E14" w:rsidTr="00E9398C">
        <w:tc>
          <w:tcPr>
            <w:tcW w:w="817" w:type="dxa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</w:t>
            </w:r>
            <w:r>
              <w:rPr>
                <w:sz w:val="24"/>
                <w:szCs w:val="24"/>
              </w:rPr>
              <w:t xml:space="preserve"> советов многоквартирных домов,</w:t>
            </w:r>
            <w:r w:rsidRPr="00050E14">
              <w:rPr>
                <w:sz w:val="24"/>
                <w:szCs w:val="24"/>
              </w:rPr>
              <w:t xml:space="preserve">  формирования земельных участков, на которых расположены многоквартирные дома</w:t>
            </w:r>
          </w:p>
        </w:tc>
        <w:tc>
          <w:tcPr>
            <w:tcW w:w="4359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Предоставление консультаций жителям муниципального образования по вопросам создания товариществ собственников жилья,</w:t>
            </w:r>
            <w:r>
              <w:rPr>
                <w:sz w:val="24"/>
                <w:szCs w:val="24"/>
              </w:rPr>
              <w:t xml:space="preserve"> советов многоквартирных домов,</w:t>
            </w:r>
            <w:r w:rsidRPr="00050E14">
              <w:rPr>
                <w:sz w:val="24"/>
                <w:szCs w:val="24"/>
              </w:rPr>
              <w:t xml:space="preserve"> формирования земельных участков, на которых расположены многоквартирные дома</w:t>
            </w:r>
          </w:p>
        </w:tc>
      </w:tr>
      <w:tr w:rsidR="00713BB2" w:rsidRPr="00050E14" w:rsidTr="00E9398C">
        <w:tc>
          <w:tcPr>
            <w:tcW w:w="817" w:type="dxa"/>
            <w:vMerge w:val="restart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Merge w:val="restart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Осуществление регистрации трудового договора, заключаемого работником с работодателем – физическим лицом, не являющимся индивидуальным предпринимателем, а также регистрации факта прекращения указанного договора</w:t>
            </w:r>
          </w:p>
        </w:tc>
        <w:tc>
          <w:tcPr>
            <w:tcW w:w="4359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Регистрация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</w:tr>
      <w:tr w:rsidR="00713BB2" w:rsidRPr="00050E14" w:rsidTr="00E9398C">
        <w:tc>
          <w:tcPr>
            <w:tcW w:w="817" w:type="dxa"/>
            <w:vMerge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Регистрация факта прекращения трудового договора, заключенного работником с работодателем – физическим лицом, не являющимся индивидуальным предпринимателем</w:t>
            </w:r>
          </w:p>
        </w:tc>
      </w:tr>
      <w:tr w:rsidR="00713BB2" w:rsidRPr="00050E14" w:rsidTr="00E9398C">
        <w:tc>
          <w:tcPr>
            <w:tcW w:w="817" w:type="dxa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359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Выдача архивных справок, выписок, копий архивных документов органов местного самоуправления</w:t>
            </w:r>
          </w:p>
        </w:tc>
      </w:tr>
      <w:tr w:rsidR="00713BB2" w:rsidRPr="00050E14" w:rsidTr="00E9398C">
        <w:tc>
          <w:tcPr>
            <w:tcW w:w="817" w:type="dxa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Осуществление защиты прав потребителей</w:t>
            </w:r>
          </w:p>
        </w:tc>
        <w:tc>
          <w:tcPr>
            <w:tcW w:w="4359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Консультирование потребителей по вопросам защиты прав потребителей</w:t>
            </w:r>
          </w:p>
        </w:tc>
      </w:tr>
      <w:tr w:rsidR="00713BB2" w:rsidRPr="00050E14" w:rsidTr="00E9398C">
        <w:tc>
          <w:tcPr>
            <w:tcW w:w="817" w:type="dxa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Выдача религиозным группам подтверждений существования на территории муниципального образования</w:t>
            </w:r>
          </w:p>
        </w:tc>
        <w:tc>
          <w:tcPr>
            <w:tcW w:w="4359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Выдача религиозным группам подтверждений существования на территории муниципального образования</w:t>
            </w:r>
          </w:p>
        </w:tc>
      </w:tr>
      <w:tr w:rsidR="00713BB2" w:rsidRPr="00050E14" w:rsidTr="00E9398C">
        <w:tc>
          <w:tcPr>
            <w:tcW w:w="817" w:type="dxa"/>
          </w:tcPr>
          <w:p w:rsidR="00713BB2" w:rsidRPr="00050E14" w:rsidRDefault="00713BB2" w:rsidP="00E9398C">
            <w:pPr>
              <w:jc w:val="center"/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Выдача решений на вступление в брак лицам, достигшим возраста шестнадцати лет, в порядке, установленном семейным законодательством</w:t>
            </w:r>
          </w:p>
        </w:tc>
        <w:tc>
          <w:tcPr>
            <w:tcW w:w="4359" w:type="dxa"/>
          </w:tcPr>
          <w:p w:rsidR="00713BB2" w:rsidRPr="00050E14" w:rsidRDefault="00713BB2" w:rsidP="00E9398C">
            <w:pPr>
              <w:rPr>
                <w:sz w:val="24"/>
                <w:szCs w:val="24"/>
              </w:rPr>
            </w:pPr>
            <w:r w:rsidRPr="00050E14">
              <w:rPr>
                <w:sz w:val="24"/>
                <w:szCs w:val="24"/>
              </w:rPr>
              <w:t>Выдача решений на вступление в брак лицам, достигшим возраста шестнадцати лет</w:t>
            </w:r>
          </w:p>
        </w:tc>
      </w:tr>
    </w:tbl>
    <w:p w:rsidR="00721E5D" w:rsidRPr="00721E5D" w:rsidRDefault="00721E5D" w:rsidP="00713BB2">
      <w:pPr>
        <w:rPr>
          <w:sz w:val="28"/>
          <w:szCs w:val="28"/>
        </w:rPr>
      </w:pPr>
    </w:p>
    <w:sectPr w:rsidR="00721E5D" w:rsidRPr="00721E5D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D10"/>
    <w:rsid w:val="000E4BD0"/>
    <w:rsid w:val="001131B9"/>
    <w:rsid w:val="00116466"/>
    <w:rsid w:val="001339E0"/>
    <w:rsid w:val="00147B6D"/>
    <w:rsid w:val="00185F3D"/>
    <w:rsid w:val="001C2E43"/>
    <w:rsid w:val="001C75FD"/>
    <w:rsid w:val="001F146E"/>
    <w:rsid w:val="00205396"/>
    <w:rsid w:val="00215AEA"/>
    <w:rsid w:val="0023196F"/>
    <w:rsid w:val="002431AA"/>
    <w:rsid w:val="00244690"/>
    <w:rsid w:val="00250921"/>
    <w:rsid w:val="0026123A"/>
    <w:rsid w:val="0026382E"/>
    <w:rsid w:val="002654C5"/>
    <w:rsid w:val="002703EE"/>
    <w:rsid w:val="00273C4B"/>
    <w:rsid w:val="00293671"/>
    <w:rsid w:val="002A233E"/>
    <w:rsid w:val="002A6069"/>
    <w:rsid w:val="002C0DF3"/>
    <w:rsid w:val="002E5A30"/>
    <w:rsid w:val="002E74E8"/>
    <w:rsid w:val="00300ABE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41DA"/>
    <w:rsid w:val="003E0240"/>
    <w:rsid w:val="003E7360"/>
    <w:rsid w:val="00413D5C"/>
    <w:rsid w:val="00425225"/>
    <w:rsid w:val="0042778B"/>
    <w:rsid w:val="00433B1B"/>
    <w:rsid w:val="00471632"/>
    <w:rsid w:val="0047440C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AEF"/>
    <w:rsid w:val="00520D35"/>
    <w:rsid w:val="005322A6"/>
    <w:rsid w:val="0053247F"/>
    <w:rsid w:val="005333B5"/>
    <w:rsid w:val="005415D5"/>
    <w:rsid w:val="00556422"/>
    <w:rsid w:val="005B4D7A"/>
    <w:rsid w:val="005C4AF9"/>
    <w:rsid w:val="005D48DC"/>
    <w:rsid w:val="005D4C05"/>
    <w:rsid w:val="0060130F"/>
    <w:rsid w:val="006053E6"/>
    <w:rsid w:val="006060F7"/>
    <w:rsid w:val="00610396"/>
    <w:rsid w:val="0061538C"/>
    <w:rsid w:val="00637F46"/>
    <w:rsid w:val="00644A18"/>
    <w:rsid w:val="00647858"/>
    <w:rsid w:val="006647B0"/>
    <w:rsid w:val="00664C14"/>
    <w:rsid w:val="006849FB"/>
    <w:rsid w:val="0068553A"/>
    <w:rsid w:val="006858DE"/>
    <w:rsid w:val="00690C0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3BB2"/>
    <w:rsid w:val="007212F6"/>
    <w:rsid w:val="00721E5D"/>
    <w:rsid w:val="00724E74"/>
    <w:rsid w:val="00757F31"/>
    <w:rsid w:val="00785903"/>
    <w:rsid w:val="0078720C"/>
    <w:rsid w:val="007A1B3A"/>
    <w:rsid w:val="007A2241"/>
    <w:rsid w:val="007D073F"/>
    <w:rsid w:val="007F536D"/>
    <w:rsid w:val="0083442E"/>
    <w:rsid w:val="0083493F"/>
    <w:rsid w:val="00841799"/>
    <w:rsid w:val="00847169"/>
    <w:rsid w:val="00847FC0"/>
    <w:rsid w:val="00861CA2"/>
    <w:rsid w:val="008727CA"/>
    <w:rsid w:val="0087533B"/>
    <w:rsid w:val="00875666"/>
    <w:rsid w:val="00881873"/>
    <w:rsid w:val="00896488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B0083"/>
    <w:rsid w:val="009C61DE"/>
    <w:rsid w:val="009F5995"/>
    <w:rsid w:val="009F66D7"/>
    <w:rsid w:val="00A05E4C"/>
    <w:rsid w:val="00A14CC9"/>
    <w:rsid w:val="00A268D6"/>
    <w:rsid w:val="00A51247"/>
    <w:rsid w:val="00A83127"/>
    <w:rsid w:val="00A84973"/>
    <w:rsid w:val="00A87C25"/>
    <w:rsid w:val="00AA49F5"/>
    <w:rsid w:val="00AA4E33"/>
    <w:rsid w:val="00AB47C9"/>
    <w:rsid w:val="00AC2B10"/>
    <w:rsid w:val="00AE3F38"/>
    <w:rsid w:val="00AF5279"/>
    <w:rsid w:val="00B12D38"/>
    <w:rsid w:val="00B43B02"/>
    <w:rsid w:val="00B510F3"/>
    <w:rsid w:val="00B96438"/>
    <w:rsid w:val="00BA48FE"/>
    <w:rsid w:val="00BB1C5C"/>
    <w:rsid w:val="00BB7CDF"/>
    <w:rsid w:val="00BC79B3"/>
    <w:rsid w:val="00C010F3"/>
    <w:rsid w:val="00C127A8"/>
    <w:rsid w:val="00C63259"/>
    <w:rsid w:val="00C65432"/>
    <w:rsid w:val="00C758D2"/>
    <w:rsid w:val="00C95571"/>
    <w:rsid w:val="00C97325"/>
    <w:rsid w:val="00CD0A3F"/>
    <w:rsid w:val="00CD3EBF"/>
    <w:rsid w:val="00CF3F05"/>
    <w:rsid w:val="00D405A0"/>
    <w:rsid w:val="00D6069F"/>
    <w:rsid w:val="00D611A1"/>
    <w:rsid w:val="00D63E15"/>
    <w:rsid w:val="00D676AD"/>
    <w:rsid w:val="00D81273"/>
    <w:rsid w:val="00DA009B"/>
    <w:rsid w:val="00DB167E"/>
    <w:rsid w:val="00DB73DD"/>
    <w:rsid w:val="00DD1243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90823"/>
    <w:rsid w:val="00EA7157"/>
    <w:rsid w:val="00EC4682"/>
    <w:rsid w:val="00ED41DA"/>
    <w:rsid w:val="00EE208B"/>
    <w:rsid w:val="00EE3BF0"/>
    <w:rsid w:val="00EE4BDC"/>
    <w:rsid w:val="00F006B2"/>
    <w:rsid w:val="00F05372"/>
    <w:rsid w:val="00F0584F"/>
    <w:rsid w:val="00F241F6"/>
    <w:rsid w:val="00F248DF"/>
    <w:rsid w:val="00F40367"/>
    <w:rsid w:val="00F51310"/>
    <w:rsid w:val="00F927BD"/>
    <w:rsid w:val="00F94AAC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DC"/>
  </w:style>
  <w:style w:type="paragraph" w:styleId="1">
    <w:name w:val="heading 1"/>
    <w:basedOn w:val="a"/>
    <w:next w:val="a"/>
    <w:qFormat/>
    <w:rsid w:val="00EE4BD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4BD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E4BDC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4BDC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54B-9F54-47AB-AF59-DD0502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4868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10</cp:revision>
  <cp:lastPrinted>2013-08-20T06:09:00Z</cp:lastPrinted>
  <dcterms:created xsi:type="dcterms:W3CDTF">2013-07-24T08:02:00Z</dcterms:created>
  <dcterms:modified xsi:type="dcterms:W3CDTF">2013-08-23T05:16:00Z</dcterms:modified>
</cp:coreProperties>
</file>