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77" w:rsidRDefault="00C95DAE" w:rsidP="00513F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77" w:rsidRPr="007F7517" w:rsidRDefault="00513F77" w:rsidP="00513F7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513F77" w:rsidRPr="00025401" w:rsidRDefault="00513F77" w:rsidP="00513F7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513F77" w:rsidRPr="00513F77" w:rsidRDefault="00001AB3" w:rsidP="00513F7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="00513F77" w:rsidRPr="00513F77">
        <w:rPr>
          <w:i/>
          <w:sz w:val="22"/>
          <w:szCs w:val="22"/>
        </w:rPr>
        <w:t xml:space="preserve">ел/факс: (812) 230-94-87, </w:t>
      </w:r>
      <w:hyperlink r:id="rId7" w:history="1"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-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proofErr w:type="spellStart"/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513F77" w:rsidRPr="00513F77">
        <w:rPr>
          <w:i/>
          <w:sz w:val="22"/>
          <w:szCs w:val="22"/>
        </w:rPr>
        <w:t xml:space="preserve">; </w:t>
      </w:r>
      <w:r w:rsidR="00513F77" w:rsidRPr="00513F77">
        <w:rPr>
          <w:i/>
          <w:sz w:val="22"/>
          <w:szCs w:val="22"/>
          <w:lang w:val="en-US"/>
        </w:rPr>
        <w:t>e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mail</w:t>
      </w:r>
      <w:r w:rsidR="00513F77" w:rsidRPr="00513F77">
        <w:rPr>
          <w:i/>
          <w:sz w:val="22"/>
          <w:szCs w:val="22"/>
        </w:rPr>
        <w:t>:</w:t>
      </w:r>
      <w:r w:rsidR="00513F77" w:rsidRPr="00513F77">
        <w:rPr>
          <w:i/>
          <w:sz w:val="22"/>
          <w:szCs w:val="22"/>
          <w:lang w:val="en-US"/>
        </w:rPr>
        <w:t>mo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chkalovskoe</w:t>
      </w:r>
      <w:r w:rsidR="00513F77" w:rsidRPr="00513F77">
        <w:rPr>
          <w:i/>
          <w:sz w:val="22"/>
          <w:szCs w:val="22"/>
        </w:rPr>
        <w:t>@</w:t>
      </w:r>
      <w:proofErr w:type="spellStart"/>
      <w:r w:rsidR="00513F77" w:rsidRPr="00513F77">
        <w:rPr>
          <w:i/>
          <w:sz w:val="22"/>
          <w:szCs w:val="22"/>
          <w:lang w:val="en-US"/>
        </w:rPr>
        <w:t>yandex</w:t>
      </w:r>
      <w:proofErr w:type="spellEnd"/>
      <w:r w:rsidR="00513F77" w:rsidRPr="00513F77">
        <w:rPr>
          <w:i/>
          <w:sz w:val="22"/>
          <w:szCs w:val="22"/>
        </w:rPr>
        <w:t>.</w:t>
      </w:r>
      <w:proofErr w:type="spellStart"/>
      <w:r w:rsidR="00513F77" w:rsidRPr="00513F77">
        <w:rPr>
          <w:i/>
          <w:sz w:val="22"/>
          <w:szCs w:val="22"/>
          <w:lang w:val="en-US"/>
        </w:rPr>
        <w:t>ru</w:t>
      </w:r>
      <w:proofErr w:type="spellEnd"/>
    </w:p>
    <w:p w:rsidR="00513F77" w:rsidRDefault="00513F77" w:rsidP="00513F77">
      <w:pPr>
        <w:rPr>
          <w:sz w:val="28"/>
          <w:szCs w:val="28"/>
        </w:rPr>
      </w:pPr>
    </w:p>
    <w:p w:rsidR="00813D9C" w:rsidRPr="00813D9C" w:rsidRDefault="00D54A28" w:rsidP="00813D9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РЕШЕНИЕ</w:t>
      </w:r>
      <w:r w:rsidR="008727CA" w:rsidRPr="003B01B5">
        <w:rPr>
          <w:sz w:val="40"/>
          <w:szCs w:val="40"/>
        </w:rPr>
        <w:t xml:space="preserve"> </w:t>
      </w:r>
    </w:p>
    <w:p w:rsidR="008727CA" w:rsidRPr="00FA5E45" w:rsidRDefault="00D24B50" w:rsidP="00AB47C9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D166B4">
        <w:rPr>
          <w:b w:val="0"/>
          <w:sz w:val="28"/>
          <w:szCs w:val="28"/>
        </w:rPr>
        <w:t xml:space="preserve"> </w:t>
      </w:r>
      <w:r w:rsidR="00AB7744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ктября </w:t>
      </w:r>
      <w:r w:rsidR="00AB7744">
        <w:rPr>
          <w:b w:val="0"/>
          <w:sz w:val="28"/>
          <w:szCs w:val="28"/>
        </w:rPr>
        <w:t>2013</w:t>
      </w:r>
      <w:r w:rsidR="009C61DE" w:rsidRPr="00FA5E45">
        <w:rPr>
          <w:b w:val="0"/>
          <w:sz w:val="28"/>
          <w:szCs w:val="28"/>
        </w:rPr>
        <w:t xml:space="preserve"> </w:t>
      </w:r>
      <w:r w:rsidR="008727CA" w:rsidRPr="00FA5E45">
        <w:rPr>
          <w:b w:val="0"/>
          <w:sz w:val="28"/>
          <w:szCs w:val="28"/>
        </w:rPr>
        <w:t>года</w:t>
      </w:r>
      <w:r w:rsidR="00AB47C9" w:rsidRPr="00FA5E45">
        <w:rPr>
          <w:b w:val="0"/>
          <w:sz w:val="28"/>
          <w:szCs w:val="28"/>
        </w:rPr>
        <w:t xml:space="preserve">                                             </w:t>
      </w:r>
      <w:r w:rsidR="00FA5E45">
        <w:rPr>
          <w:b w:val="0"/>
          <w:sz w:val="28"/>
          <w:szCs w:val="28"/>
        </w:rPr>
        <w:t xml:space="preserve">                  </w:t>
      </w:r>
      <w:r w:rsidR="00D166B4">
        <w:rPr>
          <w:b w:val="0"/>
          <w:sz w:val="28"/>
          <w:szCs w:val="28"/>
        </w:rPr>
        <w:t xml:space="preserve">                         </w:t>
      </w:r>
      <w:r w:rsidR="00AB47C9" w:rsidRPr="00FA5E45">
        <w:rPr>
          <w:b w:val="0"/>
          <w:sz w:val="28"/>
          <w:szCs w:val="28"/>
        </w:rPr>
        <w:t xml:space="preserve"> </w:t>
      </w:r>
      <w:r>
        <w:rPr>
          <w:sz w:val="32"/>
          <w:szCs w:val="32"/>
        </w:rPr>
        <w:t>№ 12</w:t>
      </w:r>
      <w:r w:rsidR="00AB47C9" w:rsidRPr="006060F7">
        <w:rPr>
          <w:sz w:val="32"/>
          <w:szCs w:val="32"/>
        </w:rPr>
        <w:t>/</w:t>
      </w:r>
      <w:r>
        <w:rPr>
          <w:sz w:val="32"/>
          <w:szCs w:val="32"/>
        </w:rPr>
        <w:t>7</w:t>
      </w:r>
    </w:p>
    <w:p w:rsidR="00AB47C9" w:rsidRPr="00E34D1E" w:rsidRDefault="00AB47C9" w:rsidP="00AC2B10">
      <w:pPr>
        <w:pStyle w:val="3"/>
        <w:ind w:firstLine="0"/>
        <w:rPr>
          <w:i/>
          <w:sz w:val="26"/>
          <w:szCs w:val="26"/>
        </w:rPr>
      </w:pPr>
    </w:p>
    <w:p w:rsidR="00D24B50" w:rsidRPr="00D24B50" w:rsidRDefault="00D24B50" w:rsidP="00D24B50">
      <w:pPr>
        <w:jc w:val="center"/>
        <w:rPr>
          <w:b/>
          <w:i/>
          <w:sz w:val="24"/>
          <w:szCs w:val="24"/>
        </w:rPr>
      </w:pPr>
    </w:p>
    <w:p w:rsidR="00D24B50" w:rsidRPr="00D24B50" w:rsidRDefault="00D24B50" w:rsidP="00D24B50">
      <w:pPr>
        <w:rPr>
          <w:b/>
          <w:i/>
          <w:sz w:val="24"/>
          <w:szCs w:val="24"/>
        </w:rPr>
      </w:pPr>
      <w:r w:rsidRPr="00D24B50">
        <w:rPr>
          <w:b/>
          <w:i/>
          <w:sz w:val="24"/>
          <w:szCs w:val="24"/>
        </w:rPr>
        <w:t>Об Утверждении Положени</w:t>
      </w:r>
      <w:r w:rsidR="00DD0478">
        <w:rPr>
          <w:b/>
          <w:i/>
          <w:sz w:val="24"/>
          <w:szCs w:val="24"/>
        </w:rPr>
        <w:t>я о порядке списания муниципального и</w:t>
      </w:r>
      <w:r w:rsidRPr="00D24B50">
        <w:rPr>
          <w:b/>
          <w:i/>
          <w:sz w:val="24"/>
          <w:szCs w:val="24"/>
        </w:rPr>
        <w:t>мущества</w:t>
      </w:r>
    </w:p>
    <w:p w:rsidR="00D24B50" w:rsidRPr="00D24B50" w:rsidRDefault="00DD0478" w:rsidP="00D24B5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Муниципального образования муниципальный о</w:t>
      </w:r>
      <w:r w:rsidR="00D24B50" w:rsidRPr="00D24B50">
        <w:rPr>
          <w:b/>
          <w:i/>
          <w:sz w:val="24"/>
          <w:szCs w:val="24"/>
        </w:rPr>
        <w:t xml:space="preserve">круг </w:t>
      </w:r>
      <w:proofErr w:type="gramStart"/>
      <w:r w:rsidR="00D24B50" w:rsidRPr="00D24B50">
        <w:rPr>
          <w:b/>
          <w:i/>
          <w:sz w:val="24"/>
          <w:szCs w:val="24"/>
        </w:rPr>
        <w:t>Чкаловское</w:t>
      </w:r>
      <w:proofErr w:type="gramEnd"/>
    </w:p>
    <w:p w:rsidR="007A2560" w:rsidRPr="007A2560" w:rsidRDefault="007A2560" w:rsidP="007A2560"/>
    <w:p w:rsidR="00DD0478" w:rsidRDefault="00AC31E9" w:rsidP="00DD0478">
      <w:pPr>
        <w:pStyle w:val="2"/>
        <w:jc w:val="left"/>
        <w:rPr>
          <w:b w:val="0"/>
          <w:sz w:val="24"/>
          <w:szCs w:val="24"/>
        </w:rPr>
      </w:pPr>
      <w:r w:rsidRPr="00DD0478">
        <w:rPr>
          <w:b w:val="0"/>
          <w:sz w:val="24"/>
          <w:szCs w:val="24"/>
        </w:rPr>
        <w:t>На основании Федерального закона</w:t>
      </w:r>
      <w:r w:rsidR="00DD0478" w:rsidRPr="00DD0478">
        <w:rPr>
          <w:b w:val="0"/>
          <w:sz w:val="24"/>
          <w:szCs w:val="24"/>
        </w:rPr>
        <w:t xml:space="preserve"> </w:t>
      </w:r>
      <w:r w:rsidR="00DD0478" w:rsidRPr="00DD0478">
        <w:rPr>
          <w:b w:val="0"/>
          <w:bCs/>
          <w:sz w:val="24"/>
          <w:szCs w:val="24"/>
        </w:rPr>
        <w:t xml:space="preserve">от 06.12.2011 N 402-ФЗ </w:t>
      </w:r>
      <w:r w:rsidRPr="00DD0478">
        <w:rPr>
          <w:b w:val="0"/>
          <w:sz w:val="24"/>
          <w:szCs w:val="24"/>
        </w:rPr>
        <w:t>«О бухгалтерском учете»</w:t>
      </w:r>
      <w:r w:rsidR="001B4389" w:rsidRPr="00DD0478">
        <w:rPr>
          <w:b w:val="0"/>
          <w:sz w:val="24"/>
          <w:szCs w:val="24"/>
        </w:rPr>
        <w:t>,</w:t>
      </w:r>
      <w:r w:rsidRPr="00DD0478">
        <w:rPr>
          <w:b w:val="0"/>
          <w:sz w:val="24"/>
          <w:szCs w:val="24"/>
        </w:rPr>
        <w:t xml:space="preserve"> Устава</w:t>
      </w:r>
      <w:r w:rsidR="00847345" w:rsidRPr="00DD0478">
        <w:rPr>
          <w:b w:val="0"/>
          <w:sz w:val="24"/>
          <w:szCs w:val="24"/>
        </w:rPr>
        <w:t xml:space="preserve"> Муниципального образования муниципальный округ </w:t>
      </w:r>
      <w:proofErr w:type="gramStart"/>
      <w:r w:rsidR="00847345" w:rsidRPr="00DD0478">
        <w:rPr>
          <w:b w:val="0"/>
          <w:sz w:val="24"/>
          <w:szCs w:val="24"/>
        </w:rPr>
        <w:t>Чкаловское</w:t>
      </w:r>
      <w:proofErr w:type="gramEnd"/>
      <w:r w:rsidR="00DD0478">
        <w:rPr>
          <w:b w:val="0"/>
          <w:sz w:val="24"/>
          <w:szCs w:val="24"/>
        </w:rPr>
        <w:t xml:space="preserve"> </w:t>
      </w:r>
    </w:p>
    <w:p w:rsidR="00016B92" w:rsidRPr="00DD0478" w:rsidRDefault="00ED7961" w:rsidP="00DD0478">
      <w:pPr>
        <w:pStyle w:val="2"/>
        <w:jc w:val="left"/>
        <w:rPr>
          <w:b w:val="0"/>
          <w:bCs/>
          <w:sz w:val="24"/>
          <w:szCs w:val="24"/>
        </w:rPr>
      </w:pPr>
      <w:r>
        <w:rPr>
          <w:sz w:val="26"/>
          <w:szCs w:val="26"/>
        </w:rPr>
        <w:t>Муниципальный Совет</w:t>
      </w:r>
    </w:p>
    <w:p w:rsidR="00A87C25" w:rsidRPr="00A84973" w:rsidRDefault="00A87C25" w:rsidP="00DC6E2D">
      <w:pPr>
        <w:pStyle w:val="21"/>
        <w:spacing w:after="0" w:line="240" w:lineRule="auto"/>
        <w:rPr>
          <w:color w:val="000000"/>
          <w:sz w:val="28"/>
          <w:szCs w:val="28"/>
        </w:rPr>
      </w:pPr>
      <w:r w:rsidRPr="006C6CF6">
        <w:rPr>
          <w:b/>
          <w:color w:val="000000"/>
          <w:sz w:val="28"/>
          <w:szCs w:val="28"/>
        </w:rPr>
        <w:t>решил</w:t>
      </w:r>
      <w:r w:rsidRPr="00A84973">
        <w:rPr>
          <w:color w:val="000000"/>
          <w:sz w:val="28"/>
          <w:szCs w:val="28"/>
        </w:rPr>
        <w:t>:</w:t>
      </w:r>
    </w:p>
    <w:p w:rsidR="00A87C25" w:rsidRPr="00AC31E9" w:rsidRDefault="00277FA4" w:rsidP="00AC31E9">
      <w:pPr>
        <w:pStyle w:val="a8"/>
        <w:numPr>
          <w:ilvl w:val="0"/>
          <w:numId w:val="19"/>
        </w:numPr>
        <w:jc w:val="both"/>
        <w:rPr>
          <w:sz w:val="24"/>
          <w:szCs w:val="24"/>
        </w:rPr>
      </w:pPr>
      <w:r w:rsidRPr="00AC31E9">
        <w:rPr>
          <w:sz w:val="24"/>
          <w:szCs w:val="24"/>
        </w:rPr>
        <w:t xml:space="preserve">Утвердить </w:t>
      </w:r>
      <w:r w:rsidR="007A1FF1" w:rsidRPr="00AC31E9">
        <w:rPr>
          <w:sz w:val="24"/>
          <w:szCs w:val="24"/>
        </w:rPr>
        <w:t>Положение «</w:t>
      </w:r>
      <w:r w:rsidR="00AC31E9" w:rsidRPr="00AC31E9">
        <w:rPr>
          <w:sz w:val="24"/>
          <w:szCs w:val="24"/>
        </w:rPr>
        <w:t>О П</w:t>
      </w:r>
      <w:r w:rsidR="00AC31E9">
        <w:rPr>
          <w:sz w:val="24"/>
          <w:szCs w:val="24"/>
        </w:rPr>
        <w:t>орядке Списания Муниципального и</w:t>
      </w:r>
      <w:r w:rsidR="00AC31E9" w:rsidRPr="00AC31E9">
        <w:rPr>
          <w:sz w:val="24"/>
          <w:szCs w:val="24"/>
        </w:rPr>
        <w:t>мущества</w:t>
      </w:r>
      <w:r w:rsidR="00AC31E9">
        <w:rPr>
          <w:sz w:val="24"/>
          <w:szCs w:val="24"/>
        </w:rPr>
        <w:t xml:space="preserve"> Муниципального образования муниципальный о</w:t>
      </w:r>
      <w:r w:rsidR="00AC31E9" w:rsidRPr="00AC31E9">
        <w:rPr>
          <w:sz w:val="24"/>
          <w:szCs w:val="24"/>
        </w:rPr>
        <w:t>круг Чкаловское</w:t>
      </w:r>
      <w:r w:rsidR="00AC31E9">
        <w:rPr>
          <w:sz w:val="24"/>
          <w:szCs w:val="24"/>
        </w:rPr>
        <w:t>»</w:t>
      </w:r>
      <w:r w:rsidR="00D971C7" w:rsidRPr="00AC31E9">
        <w:rPr>
          <w:sz w:val="24"/>
          <w:szCs w:val="24"/>
        </w:rPr>
        <w:t xml:space="preserve"> в соответствии с приложением </w:t>
      </w:r>
      <w:r w:rsidR="00914BDD" w:rsidRPr="00AC31E9">
        <w:rPr>
          <w:sz w:val="24"/>
          <w:szCs w:val="24"/>
        </w:rPr>
        <w:t>1</w:t>
      </w:r>
      <w:r w:rsidR="006C517E" w:rsidRPr="00AC31E9">
        <w:rPr>
          <w:sz w:val="24"/>
          <w:szCs w:val="24"/>
        </w:rPr>
        <w:t xml:space="preserve"> к настоящему решению</w:t>
      </w:r>
      <w:r w:rsidR="007275FF" w:rsidRPr="00AC31E9">
        <w:rPr>
          <w:sz w:val="24"/>
          <w:szCs w:val="24"/>
        </w:rPr>
        <w:t>.</w:t>
      </w:r>
    </w:p>
    <w:p w:rsidR="00A87C25" w:rsidRPr="00AC31E9" w:rsidRDefault="00A87C25" w:rsidP="00AC31E9">
      <w:pPr>
        <w:pStyle w:val="10"/>
        <w:numPr>
          <w:ilvl w:val="0"/>
          <w:numId w:val="19"/>
        </w:numPr>
        <w:jc w:val="both"/>
        <w:rPr>
          <w:b w:val="0"/>
          <w:sz w:val="24"/>
          <w:szCs w:val="24"/>
        </w:rPr>
      </w:pPr>
      <w:r w:rsidRPr="00AC31E9">
        <w:rPr>
          <w:b w:val="0"/>
          <w:sz w:val="24"/>
          <w:szCs w:val="24"/>
        </w:rPr>
        <w:t>Опубликовать</w:t>
      </w:r>
      <w:r w:rsidR="00AC31E9">
        <w:rPr>
          <w:b w:val="0"/>
          <w:sz w:val="24"/>
          <w:szCs w:val="24"/>
        </w:rPr>
        <w:t xml:space="preserve"> </w:t>
      </w:r>
      <w:r w:rsidR="00513C38" w:rsidRPr="00AC31E9">
        <w:rPr>
          <w:b w:val="0"/>
          <w:sz w:val="24"/>
          <w:szCs w:val="24"/>
        </w:rPr>
        <w:t>(обнародовать)</w:t>
      </w:r>
      <w:r w:rsidRPr="00AC31E9">
        <w:rPr>
          <w:b w:val="0"/>
          <w:sz w:val="24"/>
          <w:szCs w:val="24"/>
        </w:rPr>
        <w:t xml:space="preserve"> настоящее решение в ближайшем номере муниципальной газеты «На островах и рядом»</w:t>
      </w:r>
      <w:r w:rsidR="00520D35" w:rsidRPr="00AC31E9">
        <w:rPr>
          <w:b w:val="0"/>
          <w:sz w:val="24"/>
          <w:szCs w:val="24"/>
        </w:rPr>
        <w:t xml:space="preserve"> и на официальном сайте Муниципального образования муниципальный округ Чкаловское </w:t>
      </w:r>
      <w:r w:rsidR="00520D35" w:rsidRPr="00AC31E9">
        <w:rPr>
          <w:b w:val="0"/>
          <w:sz w:val="24"/>
          <w:szCs w:val="24"/>
          <w:lang w:val="en-US"/>
        </w:rPr>
        <w:t>www</w:t>
      </w:r>
      <w:r w:rsidR="00215AEA" w:rsidRPr="00AC31E9">
        <w:rPr>
          <w:b w:val="0"/>
          <w:sz w:val="24"/>
          <w:szCs w:val="24"/>
        </w:rPr>
        <w:t>.</w:t>
      </w:r>
      <w:r w:rsidR="00520D35" w:rsidRPr="00AC31E9">
        <w:rPr>
          <w:b w:val="0"/>
          <w:sz w:val="24"/>
          <w:szCs w:val="24"/>
          <w:lang w:val="en-US"/>
        </w:rPr>
        <w:t>mo</w:t>
      </w:r>
      <w:r w:rsidR="00520D35" w:rsidRPr="00AC31E9">
        <w:rPr>
          <w:b w:val="0"/>
          <w:sz w:val="24"/>
          <w:szCs w:val="24"/>
        </w:rPr>
        <w:t>-</w:t>
      </w:r>
      <w:r w:rsidR="00520D35" w:rsidRPr="00AC31E9">
        <w:rPr>
          <w:b w:val="0"/>
          <w:sz w:val="24"/>
          <w:szCs w:val="24"/>
          <w:lang w:val="en-US"/>
        </w:rPr>
        <w:t>chkalovskoe</w:t>
      </w:r>
      <w:r w:rsidR="00520D35" w:rsidRPr="00AC31E9">
        <w:rPr>
          <w:b w:val="0"/>
          <w:sz w:val="24"/>
          <w:szCs w:val="24"/>
        </w:rPr>
        <w:t>.</w:t>
      </w:r>
      <w:proofErr w:type="spellStart"/>
      <w:r w:rsidR="00520D35" w:rsidRPr="00AC31E9">
        <w:rPr>
          <w:b w:val="0"/>
          <w:sz w:val="24"/>
          <w:szCs w:val="24"/>
          <w:lang w:val="en-US"/>
        </w:rPr>
        <w:t>ru</w:t>
      </w:r>
      <w:proofErr w:type="spellEnd"/>
      <w:r w:rsidRPr="00AC31E9">
        <w:rPr>
          <w:b w:val="0"/>
          <w:sz w:val="24"/>
          <w:szCs w:val="24"/>
        </w:rPr>
        <w:t>.</w:t>
      </w:r>
    </w:p>
    <w:p w:rsidR="00A87C25" w:rsidRPr="00AC31E9" w:rsidRDefault="00A87C25" w:rsidP="00AC31E9">
      <w:pPr>
        <w:pStyle w:val="10"/>
        <w:numPr>
          <w:ilvl w:val="0"/>
          <w:numId w:val="19"/>
        </w:numPr>
        <w:jc w:val="both"/>
        <w:rPr>
          <w:b w:val="0"/>
          <w:sz w:val="24"/>
          <w:szCs w:val="24"/>
        </w:rPr>
      </w:pPr>
      <w:r w:rsidRPr="00AC31E9">
        <w:rPr>
          <w:b w:val="0"/>
          <w:sz w:val="24"/>
          <w:szCs w:val="24"/>
        </w:rPr>
        <w:t xml:space="preserve">Решение вступает в законную силу </w:t>
      </w:r>
      <w:r w:rsidR="000C2A1B" w:rsidRPr="00AC31E9">
        <w:rPr>
          <w:b w:val="0"/>
          <w:sz w:val="24"/>
          <w:szCs w:val="24"/>
        </w:rPr>
        <w:t xml:space="preserve">с момента </w:t>
      </w:r>
      <w:r w:rsidRPr="00AC31E9">
        <w:rPr>
          <w:b w:val="0"/>
          <w:sz w:val="24"/>
          <w:szCs w:val="24"/>
        </w:rPr>
        <w:t>его официального опубликовани</w:t>
      </w:r>
      <w:proofErr w:type="gramStart"/>
      <w:r w:rsidRPr="00AC31E9">
        <w:rPr>
          <w:b w:val="0"/>
          <w:sz w:val="24"/>
          <w:szCs w:val="24"/>
        </w:rPr>
        <w:t>я</w:t>
      </w:r>
      <w:r w:rsidR="006C517E" w:rsidRPr="00AC31E9">
        <w:rPr>
          <w:b w:val="0"/>
          <w:sz w:val="24"/>
          <w:szCs w:val="24"/>
        </w:rPr>
        <w:t>(</w:t>
      </w:r>
      <w:proofErr w:type="gramEnd"/>
      <w:r w:rsidR="006C517E" w:rsidRPr="00AC31E9">
        <w:rPr>
          <w:b w:val="0"/>
          <w:sz w:val="24"/>
          <w:szCs w:val="24"/>
        </w:rPr>
        <w:t>обнародования)</w:t>
      </w:r>
      <w:r w:rsidRPr="00AC31E9">
        <w:rPr>
          <w:b w:val="0"/>
          <w:sz w:val="24"/>
          <w:szCs w:val="24"/>
        </w:rPr>
        <w:t>.</w:t>
      </w:r>
    </w:p>
    <w:p w:rsidR="00A87C25" w:rsidRPr="00AC31E9" w:rsidRDefault="006D53C7" w:rsidP="00AC31E9">
      <w:pPr>
        <w:pStyle w:val="10"/>
        <w:numPr>
          <w:ilvl w:val="0"/>
          <w:numId w:val="19"/>
        </w:numPr>
        <w:jc w:val="both"/>
        <w:rPr>
          <w:b w:val="0"/>
          <w:sz w:val="24"/>
          <w:szCs w:val="24"/>
        </w:rPr>
      </w:pPr>
      <w:proofErr w:type="gramStart"/>
      <w:r w:rsidRPr="00AC31E9">
        <w:rPr>
          <w:b w:val="0"/>
          <w:sz w:val="24"/>
          <w:szCs w:val="24"/>
        </w:rPr>
        <w:t>Контроль за</w:t>
      </w:r>
      <w:proofErr w:type="gramEnd"/>
      <w:r w:rsidRPr="00AC31E9">
        <w:rPr>
          <w:b w:val="0"/>
          <w:sz w:val="24"/>
          <w:szCs w:val="24"/>
        </w:rPr>
        <w:t xml:space="preserve"> выполнением данного решения оставляю за собой</w:t>
      </w:r>
      <w:r w:rsidR="00A87C25" w:rsidRPr="00AC31E9">
        <w:rPr>
          <w:b w:val="0"/>
          <w:sz w:val="24"/>
          <w:szCs w:val="24"/>
        </w:rPr>
        <w:t xml:space="preserve">. </w:t>
      </w:r>
    </w:p>
    <w:p w:rsidR="00771D01" w:rsidRPr="00AC31E9" w:rsidRDefault="00771D01" w:rsidP="00AC31E9">
      <w:pPr>
        <w:autoSpaceDE w:val="0"/>
        <w:autoSpaceDN w:val="0"/>
        <w:adjustRightInd w:val="0"/>
        <w:jc w:val="both"/>
      </w:pPr>
    </w:p>
    <w:p w:rsidR="006B45AB" w:rsidRDefault="006B45AB" w:rsidP="00DC6E2D">
      <w:pPr>
        <w:autoSpaceDE w:val="0"/>
        <w:autoSpaceDN w:val="0"/>
        <w:adjustRightInd w:val="0"/>
        <w:jc w:val="both"/>
        <w:rPr>
          <w:b/>
          <w:i/>
        </w:rPr>
      </w:pPr>
    </w:p>
    <w:p w:rsidR="006B45AB" w:rsidRDefault="006B45AB" w:rsidP="00DC6E2D">
      <w:pPr>
        <w:autoSpaceDE w:val="0"/>
        <w:autoSpaceDN w:val="0"/>
        <w:adjustRightInd w:val="0"/>
        <w:jc w:val="both"/>
        <w:rPr>
          <w:b/>
          <w:i/>
        </w:rPr>
      </w:pPr>
    </w:p>
    <w:p w:rsidR="006B45AB" w:rsidRDefault="006B45AB" w:rsidP="00DC6E2D">
      <w:pPr>
        <w:autoSpaceDE w:val="0"/>
        <w:autoSpaceDN w:val="0"/>
        <w:adjustRightInd w:val="0"/>
        <w:jc w:val="both"/>
        <w:rPr>
          <w:b/>
          <w:i/>
        </w:rPr>
      </w:pPr>
    </w:p>
    <w:p w:rsidR="006B45AB" w:rsidRDefault="006B45AB" w:rsidP="00DC6E2D">
      <w:pPr>
        <w:autoSpaceDE w:val="0"/>
        <w:autoSpaceDN w:val="0"/>
        <w:adjustRightInd w:val="0"/>
        <w:jc w:val="both"/>
        <w:rPr>
          <w:b/>
          <w:i/>
        </w:rPr>
      </w:pPr>
    </w:p>
    <w:p w:rsidR="006B45AB" w:rsidRDefault="006B45AB" w:rsidP="00DC6E2D">
      <w:pPr>
        <w:autoSpaceDE w:val="0"/>
        <w:autoSpaceDN w:val="0"/>
        <w:adjustRightInd w:val="0"/>
        <w:jc w:val="both"/>
        <w:rPr>
          <w:b/>
          <w:i/>
        </w:rPr>
      </w:pPr>
    </w:p>
    <w:p w:rsidR="008727CA" w:rsidRPr="00FA5E45" w:rsidRDefault="00F40367" w:rsidP="00FA5E45">
      <w:pPr>
        <w:ind w:left="284"/>
        <w:jc w:val="both"/>
        <w:rPr>
          <w:sz w:val="26"/>
          <w:szCs w:val="26"/>
        </w:rPr>
      </w:pPr>
      <w:r w:rsidRPr="00FA5E45">
        <w:rPr>
          <w:sz w:val="26"/>
          <w:szCs w:val="26"/>
        </w:rPr>
        <w:t>Председатель Муниципального С</w:t>
      </w:r>
      <w:r w:rsidR="00DE7E79" w:rsidRPr="00FA5E45">
        <w:rPr>
          <w:sz w:val="26"/>
          <w:szCs w:val="26"/>
        </w:rPr>
        <w:t>овета</w:t>
      </w:r>
      <w:r w:rsidR="008727CA" w:rsidRPr="00FA5E45">
        <w:rPr>
          <w:sz w:val="26"/>
          <w:szCs w:val="26"/>
        </w:rPr>
        <w:t xml:space="preserve"> </w:t>
      </w:r>
    </w:p>
    <w:p w:rsidR="008727CA" w:rsidRPr="00FA5E45" w:rsidRDefault="00050E14" w:rsidP="00FA5E45">
      <w:pPr>
        <w:ind w:left="284"/>
        <w:jc w:val="both"/>
        <w:rPr>
          <w:sz w:val="26"/>
          <w:szCs w:val="26"/>
        </w:rPr>
      </w:pPr>
      <w:r w:rsidRPr="00FA5E45">
        <w:rPr>
          <w:sz w:val="26"/>
          <w:szCs w:val="26"/>
        </w:rPr>
        <w:t>М</w:t>
      </w:r>
      <w:r w:rsidR="008727CA" w:rsidRPr="00FA5E45">
        <w:rPr>
          <w:sz w:val="26"/>
          <w:szCs w:val="26"/>
        </w:rPr>
        <w:t xml:space="preserve">униципального образования </w:t>
      </w:r>
    </w:p>
    <w:p w:rsidR="008727CA" w:rsidRDefault="00DF211D" w:rsidP="00FA5E45">
      <w:pPr>
        <w:ind w:left="284"/>
        <w:jc w:val="both"/>
        <w:rPr>
          <w:sz w:val="26"/>
          <w:szCs w:val="26"/>
        </w:rPr>
      </w:pPr>
      <w:r w:rsidRPr="00FA5E45">
        <w:rPr>
          <w:sz w:val="26"/>
          <w:szCs w:val="26"/>
        </w:rPr>
        <w:t xml:space="preserve">муниципальный округ </w:t>
      </w:r>
      <w:proofErr w:type="gramStart"/>
      <w:r w:rsidR="008727CA" w:rsidRPr="00FA5E45">
        <w:rPr>
          <w:sz w:val="26"/>
          <w:szCs w:val="26"/>
        </w:rPr>
        <w:t>Чкаловское</w:t>
      </w:r>
      <w:proofErr w:type="gramEnd"/>
      <w:r w:rsidRPr="00FA5E45">
        <w:rPr>
          <w:sz w:val="26"/>
          <w:szCs w:val="26"/>
        </w:rPr>
        <w:t xml:space="preserve">                          </w:t>
      </w:r>
      <w:r w:rsidR="00E55DB0" w:rsidRPr="00FA5E45">
        <w:rPr>
          <w:sz w:val="26"/>
          <w:szCs w:val="26"/>
        </w:rPr>
        <w:t xml:space="preserve">   </w:t>
      </w:r>
      <w:r w:rsidR="00383019">
        <w:rPr>
          <w:sz w:val="26"/>
          <w:szCs w:val="26"/>
        </w:rPr>
        <w:t xml:space="preserve">    </w:t>
      </w:r>
      <w:r w:rsidR="00E55DB0" w:rsidRPr="00FA5E45">
        <w:rPr>
          <w:sz w:val="26"/>
          <w:szCs w:val="26"/>
        </w:rPr>
        <w:t xml:space="preserve">      </w:t>
      </w:r>
      <w:r w:rsidRPr="00FA5E45">
        <w:rPr>
          <w:sz w:val="26"/>
          <w:szCs w:val="26"/>
        </w:rPr>
        <w:t xml:space="preserve">    </w:t>
      </w:r>
      <w:r w:rsidR="00F51310" w:rsidRPr="00FA5E45">
        <w:rPr>
          <w:sz w:val="26"/>
          <w:szCs w:val="26"/>
        </w:rPr>
        <w:t>Н.Л. Мартинович</w:t>
      </w:r>
    </w:p>
    <w:p w:rsidR="00813D9C" w:rsidRPr="00FA5E45" w:rsidRDefault="00813D9C" w:rsidP="00FA5E45">
      <w:pPr>
        <w:ind w:left="284"/>
        <w:jc w:val="both"/>
        <w:rPr>
          <w:sz w:val="26"/>
          <w:szCs w:val="26"/>
        </w:rPr>
      </w:pPr>
    </w:p>
    <w:p w:rsidR="007A1FF1" w:rsidRDefault="007A1FF1" w:rsidP="000F6698">
      <w:pPr>
        <w:shd w:val="clear" w:color="auto" w:fill="FFFFFF"/>
        <w:jc w:val="right"/>
        <w:rPr>
          <w:b/>
          <w:spacing w:val="-6"/>
        </w:rPr>
      </w:pPr>
    </w:p>
    <w:p w:rsidR="007A1FF1" w:rsidRDefault="007A1FF1" w:rsidP="000F6698">
      <w:pPr>
        <w:shd w:val="clear" w:color="auto" w:fill="FFFFFF"/>
        <w:jc w:val="right"/>
        <w:rPr>
          <w:b/>
          <w:spacing w:val="-6"/>
        </w:rPr>
      </w:pPr>
    </w:p>
    <w:p w:rsidR="007A1FF1" w:rsidRDefault="007A1FF1" w:rsidP="000F6698">
      <w:pPr>
        <w:shd w:val="clear" w:color="auto" w:fill="FFFFFF"/>
        <w:jc w:val="right"/>
        <w:rPr>
          <w:b/>
          <w:spacing w:val="-6"/>
        </w:rPr>
      </w:pPr>
    </w:p>
    <w:p w:rsidR="007A1FF1" w:rsidRDefault="007A1FF1" w:rsidP="000F6698">
      <w:pPr>
        <w:shd w:val="clear" w:color="auto" w:fill="FFFFFF"/>
        <w:jc w:val="right"/>
        <w:rPr>
          <w:b/>
          <w:spacing w:val="-6"/>
        </w:rPr>
      </w:pPr>
    </w:p>
    <w:p w:rsidR="007A1FF1" w:rsidRDefault="007A1FF1" w:rsidP="000F6698">
      <w:pPr>
        <w:shd w:val="clear" w:color="auto" w:fill="FFFFFF"/>
        <w:jc w:val="right"/>
        <w:rPr>
          <w:b/>
          <w:spacing w:val="-6"/>
        </w:rPr>
      </w:pPr>
    </w:p>
    <w:p w:rsidR="007A1FF1" w:rsidRDefault="007A1FF1" w:rsidP="000F6698">
      <w:pPr>
        <w:shd w:val="clear" w:color="auto" w:fill="FFFFFF"/>
        <w:jc w:val="right"/>
        <w:rPr>
          <w:b/>
          <w:spacing w:val="-6"/>
        </w:rPr>
      </w:pPr>
    </w:p>
    <w:p w:rsidR="007A1FF1" w:rsidRDefault="007A1FF1" w:rsidP="000F6698">
      <w:pPr>
        <w:shd w:val="clear" w:color="auto" w:fill="FFFFFF"/>
        <w:jc w:val="right"/>
        <w:rPr>
          <w:b/>
          <w:spacing w:val="-6"/>
        </w:rPr>
      </w:pPr>
    </w:p>
    <w:p w:rsidR="007A1FF1" w:rsidRDefault="007A1FF1" w:rsidP="001203D6">
      <w:pPr>
        <w:shd w:val="clear" w:color="auto" w:fill="FFFFFF"/>
        <w:rPr>
          <w:b/>
          <w:spacing w:val="-6"/>
        </w:rPr>
      </w:pPr>
    </w:p>
    <w:p w:rsidR="00D76944" w:rsidRDefault="00D76944" w:rsidP="007A2560">
      <w:pPr>
        <w:rPr>
          <w:sz w:val="26"/>
          <w:szCs w:val="26"/>
        </w:rPr>
      </w:pPr>
    </w:p>
    <w:p w:rsidR="00DD0478" w:rsidRDefault="00DD0478" w:rsidP="007A2560">
      <w:pPr>
        <w:rPr>
          <w:sz w:val="26"/>
          <w:szCs w:val="26"/>
        </w:rPr>
      </w:pPr>
    </w:p>
    <w:p w:rsidR="00DD0478" w:rsidRDefault="00DD0478" w:rsidP="007A2560">
      <w:pPr>
        <w:rPr>
          <w:sz w:val="26"/>
          <w:szCs w:val="26"/>
        </w:rPr>
      </w:pPr>
    </w:p>
    <w:p w:rsidR="00DD0478" w:rsidRDefault="00DD0478" w:rsidP="007A2560">
      <w:pPr>
        <w:rPr>
          <w:sz w:val="26"/>
          <w:szCs w:val="26"/>
        </w:rPr>
      </w:pPr>
    </w:p>
    <w:p w:rsidR="00DD0478" w:rsidRDefault="00DD0478" w:rsidP="007A2560">
      <w:pPr>
        <w:rPr>
          <w:sz w:val="26"/>
          <w:szCs w:val="26"/>
        </w:rPr>
      </w:pPr>
    </w:p>
    <w:p w:rsidR="00DD0478" w:rsidRDefault="00DD0478" w:rsidP="00DD0478">
      <w:pPr>
        <w:widowControl w:val="0"/>
        <w:jc w:val="right"/>
      </w:pPr>
    </w:p>
    <w:p w:rsidR="00DD0478" w:rsidRPr="007218C7" w:rsidRDefault="00DD0478" w:rsidP="00DD0478">
      <w:pPr>
        <w:widowControl w:val="0"/>
        <w:jc w:val="right"/>
      </w:pPr>
      <w:r w:rsidRPr="007218C7">
        <w:lastRenderedPageBreak/>
        <w:t>Приложение №1</w:t>
      </w:r>
    </w:p>
    <w:p w:rsidR="00DD0478" w:rsidRPr="007218C7" w:rsidRDefault="00DD0478" w:rsidP="00DD0478">
      <w:pPr>
        <w:widowControl w:val="0"/>
        <w:jc w:val="right"/>
      </w:pPr>
      <w:r w:rsidRPr="007218C7">
        <w:t xml:space="preserve"> к решению  Муниципального Совета</w:t>
      </w:r>
    </w:p>
    <w:p w:rsidR="00DD0478" w:rsidRPr="007218C7" w:rsidRDefault="00DD0478" w:rsidP="00DD0478">
      <w:pPr>
        <w:widowControl w:val="0"/>
        <w:jc w:val="right"/>
      </w:pPr>
      <w:r w:rsidRPr="007218C7">
        <w:t xml:space="preserve"> Муниципального образования </w:t>
      </w:r>
    </w:p>
    <w:p w:rsidR="00DD0478" w:rsidRPr="007218C7" w:rsidRDefault="00DD0478" w:rsidP="00DD0478">
      <w:pPr>
        <w:widowControl w:val="0"/>
        <w:jc w:val="right"/>
      </w:pPr>
      <w:r w:rsidRPr="007218C7">
        <w:t xml:space="preserve">Муниципальный округ </w:t>
      </w:r>
      <w:proofErr w:type="gramStart"/>
      <w:r w:rsidRPr="007218C7">
        <w:t>Чкаловское</w:t>
      </w:r>
      <w:proofErr w:type="gramEnd"/>
    </w:p>
    <w:p w:rsidR="00DD0478" w:rsidRPr="00DD0478" w:rsidRDefault="00DD0478" w:rsidP="00DD0478">
      <w:pPr>
        <w:widowControl w:val="0"/>
        <w:jc w:val="right"/>
        <w:rPr>
          <w:sz w:val="24"/>
          <w:szCs w:val="24"/>
        </w:rPr>
      </w:pPr>
      <w:r w:rsidRPr="007218C7">
        <w:t xml:space="preserve">от </w:t>
      </w:r>
      <w:r>
        <w:t>10.10.2013</w:t>
      </w:r>
      <w:r w:rsidRPr="007218C7">
        <w:t xml:space="preserve">.№ </w:t>
      </w:r>
      <w:r>
        <w:t>12</w:t>
      </w:r>
      <w:r w:rsidRPr="00DD0478">
        <w:t>/7</w:t>
      </w:r>
    </w:p>
    <w:p w:rsidR="00DD0478" w:rsidRPr="00236FFA" w:rsidRDefault="00DD0478" w:rsidP="00DD0478">
      <w:pPr>
        <w:jc w:val="both"/>
        <w:rPr>
          <w:sz w:val="24"/>
          <w:szCs w:val="24"/>
        </w:rPr>
      </w:pPr>
      <w:r w:rsidRPr="00236FFA">
        <w:rPr>
          <w:sz w:val="24"/>
          <w:szCs w:val="24"/>
        </w:rPr>
        <w:t>  </w:t>
      </w:r>
    </w:p>
    <w:p w:rsidR="00DD0478" w:rsidRPr="00236FFA" w:rsidRDefault="00DD0478" w:rsidP="00DD0478">
      <w:pPr>
        <w:jc w:val="center"/>
        <w:rPr>
          <w:sz w:val="24"/>
          <w:szCs w:val="24"/>
        </w:rPr>
      </w:pPr>
      <w:r w:rsidRPr="00236FFA">
        <w:rPr>
          <w:sz w:val="24"/>
          <w:szCs w:val="24"/>
        </w:rPr>
        <w:t>ПОЛОЖЕНИЕ</w:t>
      </w:r>
    </w:p>
    <w:p w:rsidR="00DD0478" w:rsidRPr="00236FFA" w:rsidRDefault="00DD0478" w:rsidP="00DD0478">
      <w:pPr>
        <w:jc w:val="center"/>
        <w:rPr>
          <w:sz w:val="24"/>
          <w:szCs w:val="24"/>
        </w:rPr>
      </w:pPr>
      <w:r w:rsidRPr="00236FFA">
        <w:rPr>
          <w:sz w:val="24"/>
          <w:szCs w:val="24"/>
        </w:rPr>
        <w:t>О ПОРЯДКЕ СПИСАНИЯ МУНИЦИПАЛЬНОГО ИМУЩЕСТВА</w:t>
      </w:r>
    </w:p>
    <w:p w:rsidR="00DD0478" w:rsidRPr="00236FFA" w:rsidRDefault="00DD0478" w:rsidP="00DD0478">
      <w:pPr>
        <w:jc w:val="center"/>
        <w:rPr>
          <w:sz w:val="24"/>
          <w:szCs w:val="24"/>
        </w:rPr>
      </w:pPr>
      <w:r w:rsidRPr="00236FFA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МУНИЦИПАЛЬНЫЙ ОКРУГ </w:t>
      </w:r>
      <w:proofErr w:type="gramStart"/>
      <w:r>
        <w:rPr>
          <w:sz w:val="24"/>
          <w:szCs w:val="24"/>
        </w:rPr>
        <w:t>ЧКАЛОВСКОЕ</w:t>
      </w:r>
      <w:proofErr w:type="gramEnd"/>
    </w:p>
    <w:p w:rsidR="00DD0478" w:rsidRPr="00236FFA" w:rsidRDefault="00DD0478" w:rsidP="00DD0478">
      <w:pPr>
        <w:jc w:val="both"/>
        <w:rPr>
          <w:sz w:val="24"/>
          <w:szCs w:val="24"/>
        </w:rPr>
      </w:pPr>
      <w:r w:rsidRPr="00236FFA">
        <w:rPr>
          <w:sz w:val="24"/>
          <w:szCs w:val="24"/>
        </w:rPr>
        <w:t> </w:t>
      </w:r>
    </w:p>
    <w:p w:rsidR="00DD0478" w:rsidRPr="00236FFA" w:rsidRDefault="00DD0478" w:rsidP="00DD0478">
      <w:pPr>
        <w:ind w:firstLine="540"/>
        <w:jc w:val="both"/>
        <w:rPr>
          <w:sz w:val="24"/>
          <w:szCs w:val="24"/>
        </w:rPr>
      </w:pPr>
      <w:r w:rsidRPr="00236FFA">
        <w:rPr>
          <w:sz w:val="24"/>
          <w:szCs w:val="24"/>
        </w:rPr>
        <w:t xml:space="preserve">Настоящее Положение разработано на основании Федерального закона «О бухгалтерском учете», Методических указаний по бухгалтерскому учету основных средств, Инструкции по бюджетному учету, Устава Муниципального образования </w:t>
      </w:r>
      <w:r>
        <w:rPr>
          <w:sz w:val="24"/>
          <w:szCs w:val="24"/>
        </w:rPr>
        <w:t>муниципальный округ Чкаловское</w:t>
      </w:r>
      <w:r w:rsidRPr="00236FFA">
        <w:rPr>
          <w:sz w:val="24"/>
          <w:szCs w:val="24"/>
        </w:rPr>
        <w:t xml:space="preserve"> </w:t>
      </w:r>
    </w:p>
    <w:p w:rsidR="00DD0478" w:rsidRPr="00236FFA" w:rsidRDefault="00DD0478" w:rsidP="00DD0478">
      <w:pPr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236FFA">
        <w:rPr>
          <w:sz w:val="24"/>
          <w:szCs w:val="24"/>
        </w:rPr>
        <w:t>Общие положения</w:t>
      </w:r>
    </w:p>
    <w:p w:rsidR="00DD0478" w:rsidRDefault="00DD0478" w:rsidP="00DD0478">
      <w:pPr>
        <w:jc w:val="both"/>
        <w:rPr>
          <w:sz w:val="24"/>
          <w:szCs w:val="24"/>
        </w:rPr>
      </w:pPr>
      <w:r w:rsidRPr="00236FFA">
        <w:rPr>
          <w:sz w:val="24"/>
          <w:szCs w:val="24"/>
        </w:rPr>
        <w:t xml:space="preserve"> 1.1.Движимое и недвижимое имущество, принадлежащее муниципальному образованию </w:t>
      </w:r>
      <w:r>
        <w:rPr>
          <w:sz w:val="24"/>
          <w:szCs w:val="24"/>
        </w:rPr>
        <w:t>муниципальный округ Чкаловское</w:t>
      </w:r>
      <w:r w:rsidRPr="00236FFA">
        <w:rPr>
          <w:sz w:val="24"/>
          <w:szCs w:val="24"/>
        </w:rPr>
        <w:t xml:space="preserve">, в том числе закрепленное на праве хозяйственного ведения за муниципальными унитарными предприятиями (далее - предприятия) и на праве оперативного управления за учреждениями (муниципальными учреждениями) (далее - учреждения), относящееся </w:t>
      </w:r>
      <w:proofErr w:type="gramStart"/>
      <w:r w:rsidRPr="00236FFA">
        <w:rPr>
          <w:sz w:val="24"/>
          <w:szCs w:val="24"/>
        </w:rPr>
        <w:t>к</w:t>
      </w:r>
      <w:proofErr w:type="gramEnd"/>
      <w:r w:rsidRPr="00236FFA">
        <w:rPr>
          <w:sz w:val="24"/>
          <w:szCs w:val="24"/>
        </w:rPr>
        <w:t xml:space="preserve"> </w:t>
      </w:r>
      <w:proofErr w:type="gramStart"/>
      <w:r w:rsidRPr="00236FFA">
        <w:rPr>
          <w:sz w:val="24"/>
          <w:szCs w:val="24"/>
        </w:rPr>
        <w:t>основным</w:t>
      </w:r>
      <w:proofErr w:type="gramEnd"/>
      <w:r w:rsidRPr="00236FFA">
        <w:rPr>
          <w:sz w:val="24"/>
          <w:szCs w:val="24"/>
        </w:rPr>
        <w:t xml:space="preserve"> средствам, может быть списано по следующим основаниям:</w:t>
      </w:r>
    </w:p>
    <w:p w:rsidR="00DD0478" w:rsidRPr="00236FFA" w:rsidRDefault="00DD0478" w:rsidP="00DD0478">
      <w:pPr>
        <w:jc w:val="both"/>
        <w:rPr>
          <w:sz w:val="24"/>
          <w:szCs w:val="24"/>
        </w:rPr>
      </w:pPr>
      <w:r w:rsidRPr="00236FFA">
        <w:rPr>
          <w:sz w:val="24"/>
          <w:szCs w:val="24"/>
        </w:rPr>
        <w:t>1.1.1.Пришедшее в негодность вследствие физического износа (под физическим износом понимается несоответствие вещи ее первоначальному состоянию);</w:t>
      </w:r>
    </w:p>
    <w:p w:rsidR="00DD0478" w:rsidRPr="00236FFA" w:rsidRDefault="00DD0478" w:rsidP="00DD0478">
      <w:pPr>
        <w:jc w:val="both"/>
        <w:rPr>
          <w:sz w:val="24"/>
          <w:szCs w:val="24"/>
        </w:rPr>
      </w:pPr>
      <w:r w:rsidRPr="00236FFA">
        <w:rPr>
          <w:sz w:val="24"/>
          <w:szCs w:val="24"/>
        </w:rPr>
        <w:t>1.1.2.Пришедшее в негодность вследствие морального износа (под моральным износом понимается несоответствие вещи современному уровню техники или иной области знаний);</w:t>
      </w:r>
    </w:p>
    <w:p w:rsidR="00DD0478" w:rsidRPr="00236FFA" w:rsidRDefault="00DD0478" w:rsidP="00DD0478">
      <w:pPr>
        <w:jc w:val="both"/>
        <w:rPr>
          <w:sz w:val="24"/>
          <w:szCs w:val="24"/>
        </w:rPr>
      </w:pPr>
      <w:r w:rsidRPr="00236FFA">
        <w:rPr>
          <w:sz w:val="24"/>
          <w:szCs w:val="24"/>
        </w:rPr>
        <w:t>1.1.3.</w:t>
      </w:r>
      <w:proofErr w:type="gramStart"/>
      <w:r w:rsidRPr="00236FFA">
        <w:rPr>
          <w:sz w:val="24"/>
          <w:szCs w:val="24"/>
        </w:rPr>
        <w:t>Пришедшее</w:t>
      </w:r>
      <w:proofErr w:type="gramEnd"/>
      <w:r w:rsidRPr="00236FFA">
        <w:rPr>
          <w:sz w:val="24"/>
          <w:szCs w:val="24"/>
        </w:rPr>
        <w:t xml:space="preserve"> в негодность вследствие аварий, стихийных бедствий, нарушения нормальных условий эксплуатации и по другим причинам;</w:t>
      </w:r>
    </w:p>
    <w:p w:rsidR="00DD0478" w:rsidRPr="00236FFA" w:rsidRDefault="00DD0478" w:rsidP="00DD0478">
      <w:pPr>
        <w:jc w:val="both"/>
        <w:rPr>
          <w:sz w:val="24"/>
          <w:szCs w:val="24"/>
        </w:rPr>
      </w:pPr>
      <w:r w:rsidRPr="00236FFA">
        <w:rPr>
          <w:sz w:val="24"/>
          <w:szCs w:val="24"/>
        </w:rPr>
        <w:t>1.1.4.В иных случаях.</w:t>
      </w:r>
    </w:p>
    <w:p w:rsidR="00DD0478" w:rsidRPr="00236FFA" w:rsidRDefault="00DD0478" w:rsidP="00DD0478">
      <w:pPr>
        <w:jc w:val="both"/>
        <w:rPr>
          <w:sz w:val="24"/>
          <w:szCs w:val="24"/>
        </w:rPr>
      </w:pPr>
      <w:r w:rsidRPr="00236FFA">
        <w:rPr>
          <w:sz w:val="24"/>
          <w:szCs w:val="24"/>
        </w:rPr>
        <w:t xml:space="preserve">1.2.Основные средства подлежат списанию лишь в случаях, когда их восстановление невозможно или экономически нецелесообразно проведение ремонтно-восстановительных работ, а также когда в установленном порядке они не могут быть реализованы сторонним организациям. </w:t>
      </w:r>
    </w:p>
    <w:p w:rsidR="00DD0478" w:rsidRPr="00236FFA" w:rsidRDefault="00DD0478" w:rsidP="00DD0478">
      <w:pPr>
        <w:jc w:val="center"/>
        <w:rPr>
          <w:sz w:val="24"/>
          <w:szCs w:val="24"/>
        </w:rPr>
      </w:pPr>
      <w:r w:rsidRPr="00236FFA">
        <w:rPr>
          <w:sz w:val="24"/>
          <w:szCs w:val="24"/>
        </w:rPr>
        <w:t>2. Порядок образования комиссий по списанию объектов основных средств</w:t>
      </w:r>
    </w:p>
    <w:p w:rsidR="00DD0478" w:rsidRPr="00236FFA" w:rsidRDefault="00DD0478" w:rsidP="00DD0478">
      <w:pPr>
        <w:jc w:val="both"/>
        <w:rPr>
          <w:sz w:val="24"/>
          <w:szCs w:val="24"/>
        </w:rPr>
      </w:pPr>
      <w:r w:rsidRPr="00236FFA">
        <w:rPr>
          <w:sz w:val="24"/>
          <w:szCs w:val="24"/>
        </w:rPr>
        <w:t>2.1.Для определения целесообразности (пригодности) дальнейшего использования объекта основных средств, невозможности и неэффективности его восстановления, а также оформления необходимой документации при выбытии указанных объектов - в местной администрации, на предприятии (учреждении), приказом руководителя на текущий год создается комиссия по списанию объектов основных средств.</w:t>
      </w:r>
    </w:p>
    <w:p w:rsidR="00DD0478" w:rsidRPr="00236FFA" w:rsidRDefault="00DD0478" w:rsidP="00DD0478">
      <w:pPr>
        <w:jc w:val="both"/>
        <w:rPr>
          <w:sz w:val="24"/>
          <w:szCs w:val="24"/>
        </w:rPr>
      </w:pPr>
      <w:proofErr w:type="gramStart"/>
      <w:r w:rsidRPr="00236FFA">
        <w:rPr>
          <w:sz w:val="24"/>
          <w:szCs w:val="24"/>
        </w:rPr>
        <w:t>2.2.В состав комиссии, созданной в местной администрации входят соответствующие должностные лица, в том числе главный бухгалтер (или лицо, исполняющее его обязанности), начальники соответствующих структурных подразделений (служб) и лицо, на которое возложена ответственность за сохранность объектов основных средств.</w:t>
      </w:r>
      <w:proofErr w:type="gramEnd"/>
    </w:p>
    <w:p w:rsidR="00DD0478" w:rsidRPr="00236FFA" w:rsidRDefault="00DD0478" w:rsidP="00DD0478">
      <w:pPr>
        <w:jc w:val="both"/>
        <w:rPr>
          <w:sz w:val="24"/>
          <w:szCs w:val="24"/>
        </w:rPr>
      </w:pPr>
      <w:proofErr w:type="gramStart"/>
      <w:r w:rsidRPr="00236FFA">
        <w:rPr>
          <w:sz w:val="24"/>
          <w:szCs w:val="24"/>
        </w:rPr>
        <w:t xml:space="preserve">2.3.В состав комиссии, созданной на предприятии входят соответствующие должностные лица, в том числе главный бухгалтер (или лицо, исполняющее его обязанности), и лицо, на которое возложена ответственность за сохранность объектов основных средств, а также представитель местной администрации муниципального образования </w:t>
      </w:r>
      <w:r>
        <w:rPr>
          <w:sz w:val="24"/>
          <w:szCs w:val="24"/>
        </w:rPr>
        <w:t>муниципальный округ Чкаловское</w:t>
      </w:r>
      <w:proofErr w:type="gramEnd"/>
    </w:p>
    <w:p w:rsidR="00DD0478" w:rsidRPr="00236FFA" w:rsidRDefault="00DD0478" w:rsidP="00DD0478">
      <w:pPr>
        <w:jc w:val="both"/>
        <w:rPr>
          <w:sz w:val="24"/>
          <w:szCs w:val="24"/>
        </w:rPr>
      </w:pPr>
      <w:r w:rsidRPr="00236FFA">
        <w:rPr>
          <w:sz w:val="24"/>
          <w:szCs w:val="24"/>
        </w:rPr>
        <w:t xml:space="preserve">2.4.В состав </w:t>
      </w:r>
      <w:proofErr w:type="gramStart"/>
      <w:r w:rsidRPr="00236FFA">
        <w:rPr>
          <w:sz w:val="24"/>
          <w:szCs w:val="24"/>
        </w:rPr>
        <w:t>комиссии, созданной в муниципальном учреждении входят</w:t>
      </w:r>
      <w:proofErr w:type="gramEnd"/>
      <w:r w:rsidRPr="00236FFA">
        <w:rPr>
          <w:sz w:val="24"/>
          <w:szCs w:val="24"/>
        </w:rPr>
        <w:t xml:space="preserve"> главный бухгалтер (если нет должности, то лицо, на которое возложено ведение бухгалтерского учета), лицо на которое возложена ответственность за сохранность объектов основных средств, сотрудники муниципального учреждения. </w:t>
      </w:r>
    </w:p>
    <w:p w:rsidR="00DD0478" w:rsidRPr="00236FFA" w:rsidRDefault="00DD0478" w:rsidP="00DD0478">
      <w:pPr>
        <w:jc w:val="both"/>
        <w:rPr>
          <w:sz w:val="24"/>
          <w:szCs w:val="24"/>
        </w:rPr>
      </w:pPr>
      <w:r w:rsidRPr="00236FFA">
        <w:rPr>
          <w:sz w:val="24"/>
          <w:szCs w:val="24"/>
        </w:rPr>
        <w:t>2.5.Для участия в работе комиссии по списанию объектов могут приглашаться представители  других уполномоченных органов и служб.</w:t>
      </w:r>
    </w:p>
    <w:p w:rsidR="00DD0478" w:rsidRPr="00236FFA" w:rsidRDefault="00DD0478" w:rsidP="00DD0478">
      <w:pPr>
        <w:jc w:val="center"/>
        <w:rPr>
          <w:sz w:val="24"/>
          <w:szCs w:val="24"/>
        </w:rPr>
      </w:pPr>
      <w:r w:rsidRPr="00236FFA">
        <w:rPr>
          <w:sz w:val="24"/>
          <w:szCs w:val="24"/>
        </w:rPr>
        <w:t>3. Порядок организации работы комиссии</w:t>
      </w:r>
    </w:p>
    <w:p w:rsidR="00DD0478" w:rsidRPr="00236FFA" w:rsidRDefault="00DD0478" w:rsidP="00DD0478">
      <w:pPr>
        <w:jc w:val="both"/>
        <w:rPr>
          <w:sz w:val="24"/>
          <w:szCs w:val="24"/>
        </w:rPr>
      </w:pPr>
      <w:r w:rsidRPr="00236FFA">
        <w:rPr>
          <w:sz w:val="24"/>
          <w:szCs w:val="24"/>
        </w:rPr>
        <w:t>3.1.</w:t>
      </w:r>
      <w:r>
        <w:rPr>
          <w:sz w:val="24"/>
          <w:szCs w:val="24"/>
        </w:rPr>
        <w:t>В</w:t>
      </w:r>
      <w:r w:rsidRPr="00236FFA">
        <w:rPr>
          <w:sz w:val="24"/>
          <w:szCs w:val="24"/>
        </w:rPr>
        <w:t xml:space="preserve"> компетенцию комиссии входит: </w:t>
      </w:r>
    </w:p>
    <w:p w:rsidR="00DD0478" w:rsidRPr="00236FFA" w:rsidRDefault="00DD0478" w:rsidP="00DD0478">
      <w:pPr>
        <w:jc w:val="both"/>
        <w:rPr>
          <w:sz w:val="24"/>
          <w:szCs w:val="24"/>
        </w:rPr>
      </w:pPr>
      <w:r w:rsidRPr="00236FFA">
        <w:rPr>
          <w:sz w:val="24"/>
          <w:szCs w:val="24"/>
        </w:rPr>
        <w:t xml:space="preserve">3.1.1.Осмотр объекта основных средств, подлежащего списанию с использованием необходимой технической документации, а также данных бухгалтерского учета и </w:t>
      </w:r>
      <w:r w:rsidRPr="00236FFA">
        <w:rPr>
          <w:sz w:val="24"/>
          <w:szCs w:val="24"/>
        </w:rPr>
        <w:lastRenderedPageBreak/>
        <w:t>установление целесообразности (пригодности) дальнейшего использования объекта основных средств, возможности и эффективности его восстановления;</w:t>
      </w:r>
    </w:p>
    <w:p w:rsidR="00DD0478" w:rsidRPr="00236FFA" w:rsidRDefault="00DD0478" w:rsidP="00DD0478">
      <w:pPr>
        <w:jc w:val="both"/>
        <w:rPr>
          <w:sz w:val="24"/>
          <w:szCs w:val="24"/>
        </w:rPr>
      </w:pPr>
      <w:r w:rsidRPr="00236FFA">
        <w:rPr>
          <w:sz w:val="24"/>
          <w:szCs w:val="24"/>
        </w:rPr>
        <w:t xml:space="preserve">3.1.2.Установление причин списания объекта основных средств (физический и моральный износ, нарушение условий эксплуатации, аварии, стихийные бедствия и иные чрезвычайные ситуации, длительное неиспользование объекта для производства выполнения работ и услуг, либо для управленческих нужд); </w:t>
      </w:r>
    </w:p>
    <w:p w:rsidR="00DD0478" w:rsidRPr="00236FFA" w:rsidRDefault="00DD0478" w:rsidP="00DD0478">
      <w:pPr>
        <w:jc w:val="both"/>
        <w:rPr>
          <w:sz w:val="24"/>
          <w:szCs w:val="24"/>
        </w:rPr>
      </w:pPr>
      <w:r w:rsidRPr="00236FFA">
        <w:rPr>
          <w:sz w:val="24"/>
          <w:szCs w:val="24"/>
        </w:rPr>
        <w:t>3.1.3.Выявление лиц, по вине которых произошло преждевременное выбытие объекта основных средств из эксплуатации, внесение предложений о привлечении этих лиц к ответственности, установленной законодательством.</w:t>
      </w:r>
    </w:p>
    <w:p w:rsidR="00DD0478" w:rsidRPr="00236FFA" w:rsidRDefault="00DD0478" w:rsidP="00DD0478">
      <w:pPr>
        <w:jc w:val="both"/>
        <w:rPr>
          <w:sz w:val="24"/>
          <w:szCs w:val="24"/>
        </w:rPr>
      </w:pPr>
      <w:proofErr w:type="gramStart"/>
      <w:r w:rsidRPr="00236FFA">
        <w:rPr>
          <w:sz w:val="24"/>
          <w:szCs w:val="24"/>
        </w:rPr>
        <w:t>3.2.Принятое комиссией решение о списании объекта основных средств оформляется следующими первичными документами: актом о списании объекта основных средств (кроме автотранспортных средств; актом о списании групп объектов основных средств (кроме автотранспортных средств); актом о списании автотранспортных средств; акт о списании мягкого и хозяйственного инвентаря; актом о списании исключенной из библиотеки литературы с приложением списков исключенной литературы.</w:t>
      </w:r>
      <w:proofErr w:type="gramEnd"/>
    </w:p>
    <w:p w:rsidR="00DD0478" w:rsidRPr="00236FFA" w:rsidRDefault="00DD0478" w:rsidP="00DD0478">
      <w:pPr>
        <w:jc w:val="both"/>
        <w:rPr>
          <w:sz w:val="24"/>
          <w:szCs w:val="24"/>
        </w:rPr>
      </w:pPr>
      <w:r w:rsidRPr="00236FFA">
        <w:rPr>
          <w:sz w:val="24"/>
          <w:szCs w:val="24"/>
        </w:rPr>
        <w:t>3.3. Акт о списании утверждается руководителем организации.</w:t>
      </w:r>
    </w:p>
    <w:p w:rsidR="00DD0478" w:rsidRPr="00236FFA" w:rsidRDefault="00DD0478" w:rsidP="00DD0478">
      <w:pPr>
        <w:jc w:val="center"/>
        <w:rPr>
          <w:sz w:val="24"/>
          <w:szCs w:val="24"/>
        </w:rPr>
      </w:pPr>
      <w:r w:rsidRPr="00236FFA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236FFA">
        <w:rPr>
          <w:sz w:val="24"/>
          <w:szCs w:val="24"/>
        </w:rPr>
        <w:t>Порядок списания  объектов основных средств</w:t>
      </w:r>
    </w:p>
    <w:p w:rsidR="00DD0478" w:rsidRPr="00236FFA" w:rsidRDefault="00DD0478" w:rsidP="00DD0478">
      <w:pPr>
        <w:jc w:val="both"/>
        <w:rPr>
          <w:sz w:val="24"/>
          <w:szCs w:val="24"/>
        </w:rPr>
      </w:pPr>
      <w:r w:rsidRPr="00236FFA">
        <w:rPr>
          <w:sz w:val="24"/>
          <w:szCs w:val="24"/>
        </w:rPr>
        <w:t xml:space="preserve">4.1.Местная администрация муниципального образования </w:t>
      </w:r>
      <w:r>
        <w:rPr>
          <w:sz w:val="24"/>
          <w:szCs w:val="24"/>
        </w:rPr>
        <w:t xml:space="preserve">муниципальный округ </w:t>
      </w:r>
      <w:proofErr w:type="gramStart"/>
      <w:r>
        <w:rPr>
          <w:sz w:val="24"/>
          <w:szCs w:val="24"/>
        </w:rPr>
        <w:t>Чкаловское</w:t>
      </w:r>
      <w:proofErr w:type="gramEnd"/>
      <w:r w:rsidRPr="00236FFA">
        <w:rPr>
          <w:sz w:val="24"/>
          <w:szCs w:val="24"/>
        </w:rPr>
        <w:t xml:space="preserve"> вправе списывать основные средства стоимостью до 50000 рублей самостоятельно; стоимостью свыше 50000 рублей с разрешения Муниципального Совета муниципального образования </w:t>
      </w:r>
      <w:r>
        <w:rPr>
          <w:sz w:val="24"/>
          <w:szCs w:val="24"/>
        </w:rPr>
        <w:t>муниципальный округ Чкаловское</w:t>
      </w:r>
    </w:p>
    <w:p w:rsidR="00DD0478" w:rsidRPr="00236FFA" w:rsidRDefault="00DD0478" w:rsidP="00DD0478">
      <w:pPr>
        <w:jc w:val="both"/>
        <w:rPr>
          <w:sz w:val="24"/>
          <w:szCs w:val="24"/>
        </w:rPr>
      </w:pPr>
      <w:r w:rsidRPr="00236FFA">
        <w:rPr>
          <w:sz w:val="24"/>
          <w:szCs w:val="24"/>
        </w:rPr>
        <w:t xml:space="preserve">4.2.Предприятия (учреждения) вправе списывать основные средства, стоимостью до 3000 рублей самостоятельно; стоимостью от 3000 рублей до 50000 рублей с согласия местной администрации муниципального образования </w:t>
      </w:r>
      <w:r>
        <w:rPr>
          <w:sz w:val="24"/>
          <w:szCs w:val="24"/>
        </w:rPr>
        <w:t>муниципальный округ Чкаловское</w:t>
      </w:r>
      <w:r w:rsidRPr="00236FFA">
        <w:rPr>
          <w:sz w:val="24"/>
          <w:szCs w:val="24"/>
        </w:rPr>
        <w:t xml:space="preserve"> стоимостью свыше 50000 рублей с разрешения  Муниципального Совета муниципального образования </w:t>
      </w:r>
      <w:r>
        <w:rPr>
          <w:sz w:val="24"/>
          <w:szCs w:val="24"/>
        </w:rPr>
        <w:t>муниципальный округ Чкаловское</w:t>
      </w:r>
      <w:r w:rsidRPr="00236FFA">
        <w:rPr>
          <w:sz w:val="24"/>
          <w:szCs w:val="24"/>
        </w:rPr>
        <w:t>.</w:t>
      </w:r>
    </w:p>
    <w:p w:rsidR="00DD0478" w:rsidRPr="00236FFA" w:rsidRDefault="00DD0478" w:rsidP="00DD0478">
      <w:pPr>
        <w:jc w:val="both"/>
        <w:rPr>
          <w:sz w:val="24"/>
          <w:szCs w:val="24"/>
        </w:rPr>
      </w:pPr>
      <w:r w:rsidRPr="00236FFA">
        <w:rPr>
          <w:sz w:val="24"/>
          <w:szCs w:val="24"/>
        </w:rPr>
        <w:t>4.3.Для получения разрешения  на списание объектов основных сре</w:t>
      </w:r>
      <w:proofErr w:type="gramStart"/>
      <w:r w:rsidRPr="00236FFA">
        <w:rPr>
          <w:sz w:val="24"/>
          <w:szCs w:val="24"/>
        </w:rPr>
        <w:t>дств пр</w:t>
      </w:r>
      <w:proofErr w:type="gramEnd"/>
      <w:r w:rsidRPr="00236FFA">
        <w:rPr>
          <w:sz w:val="24"/>
          <w:szCs w:val="24"/>
        </w:rPr>
        <w:t>едставляются следующие документы:</w:t>
      </w:r>
    </w:p>
    <w:p w:rsidR="00DD0478" w:rsidRPr="00236FFA" w:rsidRDefault="00DD0478" w:rsidP="00DD0478">
      <w:pPr>
        <w:jc w:val="both"/>
        <w:rPr>
          <w:sz w:val="24"/>
          <w:szCs w:val="24"/>
        </w:rPr>
      </w:pPr>
      <w:r w:rsidRPr="00236FFA">
        <w:rPr>
          <w:sz w:val="24"/>
          <w:szCs w:val="24"/>
        </w:rPr>
        <w:t xml:space="preserve">4.3.1.Письменное заявление о даче разрешения на списание объектов основных средств с указанием данных, характеризующих объект (год ввода  в эксплуатацию, первоначальная и остаточная стоимость с учетом начисленной амортизации по данным бухгалтерского учета); </w:t>
      </w:r>
    </w:p>
    <w:p w:rsidR="00DD0478" w:rsidRPr="00236FFA" w:rsidRDefault="00DD0478" w:rsidP="00DD0478">
      <w:pPr>
        <w:jc w:val="both"/>
        <w:rPr>
          <w:sz w:val="24"/>
          <w:szCs w:val="24"/>
        </w:rPr>
      </w:pPr>
      <w:r w:rsidRPr="00236FFA">
        <w:rPr>
          <w:sz w:val="24"/>
          <w:szCs w:val="24"/>
        </w:rPr>
        <w:t>4.3.2.Копию приказа руководителя об образовании комиссии по списанию основных средств, заверенную в установленном порядке;</w:t>
      </w:r>
    </w:p>
    <w:p w:rsidR="00DD0478" w:rsidRPr="00236FFA" w:rsidRDefault="00DD0478" w:rsidP="00DD0478">
      <w:pPr>
        <w:jc w:val="both"/>
        <w:rPr>
          <w:sz w:val="24"/>
          <w:szCs w:val="24"/>
        </w:rPr>
      </w:pPr>
      <w:r w:rsidRPr="00236FFA">
        <w:rPr>
          <w:sz w:val="24"/>
          <w:szCs w:val="24"/>
        </w:rPr>
        <w:t>4.3.3.Акт о списании объекта основных средств (кроме автотранспортных средств), либо акт о списании групп объектов основных средств (кроме автотранспортных средств), либо акт о списании автотранспортных средств, либо акт о списании мягкого и хозяйственного инвентаря, либо акт о списании исключенной из библиотеки литературы с приложением списков исключенной литературы;</w:t>
      </w:r>
    </w:p>
    <w:p w:rsidR="00DD0478" w:rsidRPr="00236FFA" w:rsidRDefault="00DD0478" w:rsidP="00DD0478">
      <w:pPr>
        <w:jc w:val="both"/>
        <w:rPr>
          <w:sz w:val="24"/>
          <w:szCs w:val="24"/>
        </w:rPr>
      </w:pPr>
      <w:r w:rsidRPr="00236FFA">
        <w:rPr>
          <w:sz w:val="24"/>
          <w:szCs w:val="24"/>
        </w:rPr>
        <w:t>4.3.4.Копию инвентарной карточки учета объекта основных средств либо инвентарной карточки группового учета объекта основных средств, заверенной в установленном порядке;</w:t>
      </w:r>
    </w:p>
    <w:p w:rsidR="00DD0478" w:rsidRPr="00236FFA" w:rsidRDefault="00DD0478" w:rsidP="00DD0478">
      <w:pPr>
        <w:jc w:val="both"/>
        <w:rPr>
          <w:sz w:val="24"/>
          <w:szCs w:val="24"/>
        </w:rPr>
      </w:pPr>
      <w:r w:rsidRPr="00236FFA">
        <w:rPr>
          <w:sz w:val="24"/>
          <w:szCs w:val="24"/>
        </w:rPr>
        <w:t>4.3.5.Копию технического заключения  эксперта о состоянии объектов основных средств (невозможность дальнейшей эксплуатации (или) неэффективность проведения восстановительного ремонта);</w:t>
      </w:r>
    </w:p>
    <w:p w:rsidR="00DD0478" w:rsidRPr="00236FFA" w:rsidRDefault="00DD0478" w:rsidP="00DD0478">
      <w:pPr>
        <w:jc w:val="both"/>
        <w:rPr>
          <w:sz w:val="24"/>
          <w:szCs w:val="24"/>
        </w:rPr>
      </w:pPr>
      <w:r w:rsidRPr="00236FFA">
        <w:rPr>
          <w:sz w:val="24"/>
          <w:szCs w:val="24"/>
        </w:rPr>
        <w:t>4.3.6.При списании объектов основных средств, пришедших в негодное состояние в результате аварий, стихийных бедствий и иных чрезвычайных ситуаций (умышленного уничтожения, порчи, хищения и т.п.), кроме вышеуказанных документов дополнительно представляются  документы, подтверждающие указанные обстоятельства:</w:t>
      </w:r>
    </w:p>
    <w:p w:rsidR="00DD0478" w:rsidRPr="00236FFA" w:rsidRDefault="00DD0478" w:rsidP="00DD0478">
      <w:pPr>
        <w:jc w:val="both"/>
        <w:rPr>
          <w:sz w:val="24"/>
          <w:szCs w:val="24"/>
        </w:rPr>
      </w:pPr>
      <w:r w:rsidRPr="00236FFA">
        <w:rPr>
          <w:sz w:val="24"/>
          <w:szCs w:val="24"/>
        </w:rPr>
        <w:t>1) копию акта об аварии, порче и других хозяйственных ситуациях, выданного соответствующей организацией;</w:t>
      </w:r>
    </w:p>
    <w:p w:rsidR="00DD0478" w:rsidRPr="00236FFA" w:rsidRDefault="00DD0478" w:rsidP="00DD0478">
      <w:pPr>
        <w:jc w:val="both"/>
        <w:rPr>
          <w:sz w:val="24"/>
          <w:szCs w:val="24"/>
        </w:rPr>
      </w:pPr>
      <w:r w:rsidRPr="00236FFA">
        <w:rPr>
          <w:sz w:val="24"/>
          <w:szCs w:val="24"/>
        </w:rPr>
        <w:t>2)копию постановления о прекращении уголовного дела либо копию постановления об отказе в возбуждении уголовного дела, либо копию решения суда о привлечении к уголовной ответственности лица виновного,</w:t>
      </w:r>
      <w:r>
        <w:rPr>
          <w:sz w:val="24"/>
          <w:szCs w:val="24"/>
        </w:rPr>
        <w:t xml:space="preserve"> </w:t>
      </w:r>
      <w:r w:rsidRPr="00236FFA">
        <w:rPr>
          <w:sz w:val="24"/>
          <w:szCs w:val="24"/>
        </w:rPr>
        <w:t>копию постановления (протокола) об административном правонарушении, либо копию решения суда в отношении виновных лиц, совершивших кражу (повреждение) объекта основных средств;</w:t>
      </w:r>
    </w:p>
    <w:p w:rsidR="00DD0478" w:rsidRPr="00236FFA" w:rsidRDefault="00DD0478" w:rsidP="00DD0478">
      <w:pPr>
        <w:jc w:val="both"/>
        <w:rPr>
          <w:sz w:val="24"/>
          <w:szCs w:val="24"/>
        </w:rPr>
      </w:pPr>
      <w:r w:rsidRPr="00236FFA">
        <w:rPr>
          <w:sz w:val="24"/>
          <w:szCs w:val="24"/>
        </w:rPr>
        <w:t xml:space="preserve">3)в случае стихийных бедствий или других чрезвычайных ситуаций акт о причиненных повреждениях, справки соответствующих государственных органов подтверждающих факт </w:t>
      </w:r>
      <w:r w:rsidRPr="00236FFA">
        <w:rPr>
          <w:sz w:val="24"/>
          <w:szCs w:val="24"/>
        </w:rPr>
        <w:lastRenderedPageBreak/>
        <w:t>стихийных бедствий или других чрезвычайных ситуаций, либо служб гражданской обороны и чрезвычайных ситуаций, противопожарных и других специальных служб.</w:t>
      </w:r>
    </w:p>
    <w:p w:rsidR="00DD0478" w:rsidRPr="00236FFA" w:rsidRDefault="00DD0478" w:rsidP="00DD0478">
      <w:pPr>
        <w:jc w:val="both"/>
        <w:rPr>
          <w:sz w:val="24"/>
          <w:szCs w:val="24"/>
        </w:rPr>
      </w:pPr>
      <w:r w:rsidRPr="00236FFA">
        <w:rPr>
          <w:sz w:val="24"/>
          <w:szCs w:val="24"/>
        </w:rPr>
        <w:t>4.3.7.Разборка и демонтаж основных средств до утверждения актов о списании основных средств и получения разрешения в установленном настоящим Положением порядке не допускается.</w:t>
      </w:r>
    </w:p>
    <w:p w:rsidR="00DD0478" w:rsidRPr="00236FFA" w:rsidRDefault="00DD0478" w:rsidP="00DD0478">
      <w:pPr>
        <w:jc w:val="center"/>
        <w:rPr>
          <w:sz w:val="24"/>
          <w:szCs w:val="24"/>
        </w:rPr>
      </w:pPr>
      <w:r w:rsidRPr="00236FFA">
        <w:rPr>
          <w:sz w:val="24"/>
          <w:szCs w:val="24"/>
        </w:rPr>
        <w:t>5. Порядок учета, хранения и использования материалов,</w:t>
      </w:r>
      <w:r>
        <w:rPr>
          <w:sz w:val="24"/>
          <w:szCs w:val="24"/>
        </w:rPr>
        <w:t xml:space="preserve"> </w:t>
      </w:r>
      <w:r w:rsidRPr="00236FFA">
        <w:rPr>
          <w:sz w:val="24"/>
          <w:szCs w:val="24"/>
        </w:rPr>
        <w:t>полученных при разборке списанных объектов</w:t>
      </w:r>
    </w:p>
    <w:p w:rsidR="00DD0478" w:rsidRPr="00236FFA" w:rsidRDefault="00DD0478" w:rsidP="00DD0478">
      <w:pPr>
        <w:jc w:val="both"/>
        <w:rPr>
          <w:sz w:val="24"/>
          <w:szCs w:val="24"/>
        </w:rPr>
      </w:pPr>
      <w:r w:rsidRPr="00236FFA">
        <w:rPr>
          <w:sz w:val="24"/>
          <w:szCs w:val="24"/>
        </w:rPr>
        <w:t xml:space="preserve">5.1.После утверждения акта о списании основных средств и получения разрешения на списание основных средств в установленном настоящем Положении порядке, глава местной администрации муниципального образования </w:t>
      </w:r>
      <w:r>
        <w:rPr>
          <w:sz w:val="24"/>
          <w:szCs w:val="24"/>
        </w:rPr>
        <w:t>муниципальный округ Чкаловское</w:t>
      </w:r>
      <w:r w:rsidRPr="00236FFA">
        <w:rPr>
          <w:sz w:val="24"/>
          <w:szCs w:val="24"/>
        </w:rPr>
        <w:t>, руководитель предприятия (учреждения) издает приказ о списании имущества, его разборке и демонтаже.</w:t>
      </w:r>
    </w:p>
    <w:p w:rsidR="00DD0478" w:rsidRPr="00236FFA" w:rsidRDefault="00DD0478" w:rsidP="00DD0478">
      <w:pPr>
        <w:jc w:val="both"/>
        <w:rPr>
          <w:sz w:val="24"/>
          <w:szCs w:val="24"/>
        </w:rPr>
      </w:pPr>
      <w:r w:rsidRPr="00236FFA">
        <w:rPr>
          <w:sz w:val="24"/>
          <w:szCs w:val="24"/>
        </w:rPr>
        <w:t>5.2.Об уничтожении непригодных основных средств составляется акт.</w:t>
      </w:r>
    </w:p>
    <w:p w:rsidR="00DD0478" w:rsidRPr="00236FFA" w:rsidRDefault="00DD0478" w:rsidP="00DD0478">
      <w:pPr>
        <w:jc w:val="both"/>
        <w:rPr>
          <w:sz w:val="24"/>
          <w:szCs w:val="24"/>
        </w:rPr>
      </w:pPr>
      <w:r w:rsidRPr="00236FFA">
        <w:rPr>
          <w:sz w:val="24"/>
          <w:szCs w:val="24"/>
        </w:rPr>
        <w:t xml:space="preserve">5.3.Детали, узлы и агрегаты списываемого объекта основных средств, пригодные для ремонта других объектов основных средств, а также материалы, пригодные дальнейшего использования, приходуются в порядке, установленном действующим законодательством. </w:t>
      </w:r>
    </w:p>
    <w:p w:rsidR="00DD0478" w:rsidRPr="00236FFA" w:rsidRDefault="00DD0478" w:rsidP="00DD0478">
      <w:pPr>
        <w:jc w:val="both"/>
        <w:rPr>
          <w:sz w:val="24"/>
          <w:szCs w:val="24"/>
        </w:rPr>
      </w:pPr>
      <w:r w:rsidRPr="00236FFA">
        <w:rPr>
          <w:sz w:val="24"/>
          <w:szCs w:val="24"/>
        </w:rPr>
        <w:t>5.4.Детали, узлы, агрегаты, изготовленные с применением драгоценных металлов, а также детали и узлы, изготовленные из черных и цветных металлов и не используемые для нужд местной администрации, предприятия (учреждения), подлежат реализации соответствующим организациям, имеющим лицензии на данный вид деятельности.</w:t>
      </w:r>
    </w:p>
    <w:p w:rsidR="00DD0478" w:rsidRPr="00236FFA" w:rsidRDefault="00DD0478" w:rsidP="00DD0478">
      <w:pPr>
        <w:jc w:val="both"/>
        <w:rPr>
          <w:sz w:val="24"/>
          <w:szCs w:val="24"/>
        </w:rPr>
      </w:pPr>
      <w:r w:rsidRPr="00236FFA">
        <w:rPr>
          <w:sz w:val="24"/>
          <w:szCs w:val="24"/>
        </w:rPr>
        <w:t>5.5.По окончании списания местной администрации или Муниципальному Совету муниципального образования</w:t>
      </w:r>
      <w:r>
        <w:rPr>
          <w:sz w:val="24"/>
          <w:szCs w:val="24"/>
        </w:rPr>
        <w:t xml:space="preserve"> муниципальный округ </w:t>
      </w:r>
      <w:proofErr w:type="gramStart"/>
      <w:r>
        <w:rPr>
          <w:sz w:val="24"/>
          <w:szCs w:val="24"/>
        </w:rPr>
        <w:t>Чкаловское</w:t>
      </w:r>
      <w:proofErr w:type="gramEnd"/>
      <w:r w:rsidRPr="00236FFA">
        <w:rPr>
          <w:sz w:val="24"/>
          <w:szCs w:val="24"/>
        </w:rPr>
        <w:t xml:space="preserve"> предоставляется либо акт об уничтожении основных средств; либо копии приходных ордеров (накладных) на оприходованные детали, узлы и агрегаты, и иные материальные ценности, полученные от разборки объекта основных средств; либо копии квитанций о реализации деталей, узлов, агрегатов, изготовленных из черных и цветных металлов соответствующим организациям, имеющим лицензии; либо копии документов, подтверждающие внесение сумм,</w:t>
      </w:r>
      <w:r>
        <w:rPr>
          <w:sz w:val="24"/>
          <w:szCs w:val="24"/>
        </w:rPr>
        <w:t xml:space="preserve"> </w:t>
      </w:r>
      <w:r w:rsidRPr="00236FFA">
        <w:rPr>
          <w:sz w:val="24"/>
          <w:szCs w:val="24"/>
        </w:rPr>
        <w:t xml:space="preserve">вырученных от реализации материалов, полученных от разборки основных средств. </w:t>
      </w:r>
    </w:p>
    <w:p w:rsidR="00DD0478" w:rsidRPr="00236FFA" w:rsidRDefault="00DD0478" w:rsidP="00DD0478">
      <w:pPr>
        <w:jc w:val="center"/>
        <w:rPr>
          <w:sz w:val="24"/>
          <w:szCs w:val="24"/>
        </w:rPr>
      </w:pPr>
      <w:r w:rsidRPr="00236FFA">
        <w:rPr>
          <w:sz w:val="24"/>
          <w:szCs w:val="24"/>
        </w:rPr>
        <w:t>6. Ответственность за нарушение установленного порядка списания имущества</w:t>
      </w:r>
    </w:p>
    <w:p w:rsidR="00DD0478" w:rsidRPr="00236FFA" w:rsidRDefault="00DD0478" w:rsidP="00DD0478">
      <w:pPr>
        <w:jc w:val="both"/>
        <w:rPr>
          <w:sz w:val="24"/>
          <w:szCs w:val="24"/>
        </w:rPr>
      </w:pPr>
      <w:r w:rsidRPr="00236FFA">
        <w:rPr>
          <w:sz w:val="24"/>
          <w:szCs w:val="24"/>
        </w:rPr>
        <w:t>В случае нарушения порядка списания основных средств, а также бесхозяйственного отношения к материальным ценностям, виновные лица привлекаются к ответственности в установленном действующим законодательстве порядке.</w:t>
      </w:r>
    </w:p>
    <w:p w:rsidR="00DD0478" w:rsidRPr="00236FFA" w:rsidRDefault="00DD0478" w:rsidP="00DD0478">
      <w:pPr>
        <w:jc w:val="both"/>
        <w:rPr>
          <w:sz w:val="24"/>
          <w:szCs w:val="24"/>
        </w:rPr>
      </w:pPr>
    </w:p>
    <w:p w:rsidR="00DD0478" w:rsidRDefault="00DD0478" w:rsidP="007A2560">
      <w:pPr>
        <w:rPr>
          <w:sz w:val="26"/>
          <w:szCs w:val="26"/>
        </w:rPr>
      </w:pPr>
    </w:p>
    <w:sectPr w:rsidR="00DD0478" w:rsidSect="005204D6">
      <w:pgSz w:w="11907" w:h="16840"/>
      <w:pgMar w:top="567" w:right="73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4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1748E4"/>
    <w:multiLevelType w:val="hybridMultilevel"/>
    <w:tmpl w:val="0F860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71495"/>
    <w:multiLevelType w:val="hybridMultilevel"/>
    <w:tmpl w:val="BA747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76B9B"/>
    <w:multiLevelType w:val="hybridMultilevel"/>
    <w:tmpl w:val="D5D6F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978BE"/>
    <w:multiLevelType w:val="hybridMultilevel"/>
    <w:tmpl w:val="ADF62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269CA"/>
    <w:multiLevelType w:val="hybridMultilevel"/>
    <w:tmpl w:val="7382C2E2"/>
    <w:lvl w:ilvl="0" w:tplc="F6280D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A424F"/>
    <w:multiLevelType w:val="hybridMultilevel"/>
    <w:tmpl w:val="2ED0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C79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2AB6DB9"/>
    <w:multiLevelType w:val="hybridMultilevel"/>
    <w:tmpl w:val="34FAC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81A64"/>
    <w:multiLevelType w:val="hybridMultilevel"/>
    <w:tmpl w:val="3F16BA46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0">
    <w:nsid w:val="518119C7"/>
    <w:multiLevelType w:val="hybridMultilevel"/>
    <w:tmpl w:val="4F6407E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5EBE6A7F"/>
    <w:multiLevelType w:val="hybridMultilevel"/>
    <w:tmpl w:val="A0CC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D38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6656E85"/>
    <w:multiLevelType w:val="multilevel"/>
    <w:tmpl w:val="80EC73B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6C861307"/>
    <w:multiLevelType w:val="hybridMultilevel"/>
    <w:tmpl w:val="2A463140"/>
    <w:lvl w:ilvl="0" w:tplc="3EDE5D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AA46E5"/>
    <w:multiLevelType w:val="hybridMultilevel"/>
    <w:tmpl w:val="E03E4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9F21B5"/>
    <w:multiLevelType w:val="singleLevel"/>
    <w:tmpl w:val="BAC0F064"/>
    <w:lvl w:ilvl="0">
      <w:start w:val="6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17">
    <w:nsid w:val="775136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C2C65EA"/>
    <w:multiLevelType w:val="hybridMultilevel"/>
    <w:tmpl w:val="79566050"/>
    <w:lvl w:ilvl="0" w:tplc="8C480A34">
      <w:start w:val="1"/>
      <w:numFmt w:val="decimal"/>
      <w:lvlText w:val="%1."/>
      <w:lvlJc w:val="left"/>
      <w:pPr>
        <w:tabs>
          <w:tab w:val="num" w:pos="454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0"/>
  </w:num>
  <w:num w:numId="5">
    <w:abstractNumId w:val="16"/>
  </w:num>
  <w:num w:numId="6">
    <w:abstractNumId w:val="18"/>
  </w:num>
  <w:num w:numId="7">
    <w:abstractNumId w:val="10"/>
  </w:num>
  <w:num w:numId="8">
    <w:abstractNumId w:val="9"/>
  </w:num>
  <w:num w:numId="9">
    <w:abstractNumId w:val="13"/>
  </w:num>
  <w:num w:numId="10">
    <w:abstractNumId w:val="14"/>
  </w:num>
  <w:num w:numId="11">
    <w:abstractNumId w:val="5"/>
  </w:num>
  <w:num w:numId="12">
    <w:abstractNumId w:val="2"/>
  </w:num>
  <w:num w:numId="13">
    <w:abstractNumId w:val="3"/>
  </w:num>
  <w:num w:numId="14">
    <w:abstractNumId w:val="11"/>
  </w:num>
  <w:num w:numId="15">
    <w:abstractNumId w:val="6"/>
  </w:num>
  <w:num w:numId="16">
    <w:abstractNumId w:val="8"/>
  </w:num>
  <w:num w:numId="17">
    <w:abstractNumId w:val="15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4E02"/>
    <w:rsid w:val="00000813"/>
    <w:rsid w:val="00001AB3"/>
    <w:rsid w:val="00002FD5"/>
    <w:rsid w:val="00004BEC"/>
    <w:rsid w:val="00016B92"/>
    <w:rsid w:val="00020D10"/>
    <w:rsid w:val="00023A90"/>
    <w:rsid w:val="000429CF"/>
    <w:rsid w:val="00050E14"/>
    <w:rsid w:val="000547BA"/>
    <w:rsid w:val="00056350"/>
    <w:rsid w:val="0007127D"/>
    <w:rsid w:val="00080CF2"/>
    <w:rsid w:val="00087384"/>
    <w:rsid w:val="000968D5"/>
    <w:rsid w:val="000A003D"/>
    <w:rsid w:val="000A7921"/>
    <w:rsid w:val="000B3A35"/>
    <w:rsid w:val="000B427F"/>
    <w:rsid w:val="000C2A1B"/>
    <w:rsid w:val="000C6201"/>
    <w:rsid w:val="000D5D10"/>
    <w:rsid w:val="000E4BD0"/>
    <w:rsid w:val="000F6698"/>
    <w:rsid w:val="00112FF5"/>
    <w:rsid w:val="001131B9"/>
    <w:rsid w:val="00116466"/>
    <w:rsid w:val="001203D6"/>
    <w:rsid w:val="00147B6D"/>
    <w:rsid w:val="001537C1"/>
    <w:rsid w:val="00157897"/>
    <w:rsid w:val="00185F3D"/>
    <w:rsid w:val="001B4389"/>
    <w:rsid w:val="001C2E43"/>
    <w:rsid w:val="001C75FD"/>
    <w:rsid w:val="001D752D"/>
    <w:rsid w:val="001E705E"/>
    <w:rsid w:val="001F146E"/>
    <w:rsid w:val="00205396"/>
    <w:rsid w:val="00215AEA"/>
    <w:rsid w:val="0023196F"/>
    <w:rsid w:val="00235DEF"/>
    <w:rsid w:val="002431AA"/>
    <w:rsid w:val="00244690"/>
    <w:rsid w:val="00244CC5"/>
    <w:rsid w:val="00250921"/>
    <w:rsid w:val="00256782"/>
    <w:rsid w:val="00260657"/>
    <w:rsid w:val="0026123A"/>
    <w:rsid w:val="0026382E"/>
    <w:rsid w:val="002654C5"/>
    <w:rsid w:val="00277FA4"/>
    <w:rsid w:val="00284B6E"/>
    <w:rsid w:val="00293671"/>
    <w:rsid w:val="002A233E"/>
    <w:rsid w:val="002A6069"/>
    <w:rsid w:val="002B56D9"/>
    <w:rsid w:val="002C0DF3"/>
    <w:rsid w:val="002E5A30"/>
    <w:rsid w:val="002E74E8"/>
    <w:rsid w:val="002F3EB8"/>
    <w:rsid w:val="00305150"/>
    <w:rsid w:val="00312315"/>
    <w:rsid w:val="00315272"/>
    <w:rsid w:val="003160AE"/>
    <w:rsid w:val="0037409C"/>
    <w:rsid w:val="0037508B"/>
    <w:rsid w:val="00380E10"/>
    <w:rsid w:val="00381F2B"/>
    <w:rsid w:val="00383019"/>
    <w:rsid w:val="003948BE"/>
    <w:rsid w:val="00396CF7"/>
    <w:rsid w:val="003A5ED2"/>
    <w:rsid w:val="003B01B5"/>
    <w:rsid w:val="003B41DA"/>
    <w:rsid w:val="003C6E99"/>
    <w:rsid w:val="003E0240"/>
    <w:rsid w:val="003E7360"/>
    <w:rsid w:val="003F73E2"/>
    <w:rsid w:val="00413D5C"/>
    <w:rsid w:val="0042778B"/>
    <w:rsid w:val="00433B1B"/>
    <w:rsid w:val="00460367"/>
    <w:rsid w:val="00471632"/>
    <w:rsid w:val="0047440C"/>
    <w:rsid w:val="00475DC5"/>
    <w:rsid w:val="004A0FA4"/>
    <w:rsid w:val="004A529E"/>
    <w:rsid w:val="004C1759"/>
    <w:rsid w:val="004D5A45"/>
    <w:rsid w:val="004E4566"/>
    <w:rsid w:val="004F31FB"/>
    <w:rsid w:val="0050097A"/>
    <w:rsid w:val="00513C38"/>
    <w:rsid w:val="00513F77"/>
    <w:rsid w:val="00514A74"/>
    <w:rsid w:val="0051593B"/>
    <w:rsid w:val="005204D6"/>
    <w:rsid w:val="00520D35"/>
    <w:rsid w:val="00527001"/>
    <w:rsid w:val="005322A6"/>
    <w:rsid w:val="0053247F"/>
    <w:rsid w:val="005333B5"/>
    <w:rsid w:val="005415D5"/>
    <w:rsid w:val="00552B00"/>
    <w:rsid w:val="00556422"/>
    <w:rsid w:val="005B4D7A"/>
    <w:rsid w:val="005C105C"/>
    <w:rsid w:val="005C4AF9"/>
    <w:rsid w:val="005E5E3A"/>
    <w:rsid w:val="0060130F"/>
    <w:rsid w:val="00602012"/>
    <w:rsid w:val="006053E6"/>
    <w:rsid w:val="006060F7"/>
    <w:rsid w:val="00610396"/>
    <w:rsid w:val="0061538C"/>
    <w:rsid w:val="0062438C"/>
    <w:rsid w:val="006352E9"/>
    <w:rsid w:val="00637F46"/>
    <w:rsid w:val="00644A18"/>
    <w:rsid w:val="00646984"/>
    <w:rsid w:val="00647858"/>
    <w:rsid w:val="006647B0"/>
    <w:rsid w:val="00664C14"/>
    <w:rsid w:val="006849FB"/>
    <w:rsid w:val="0068553A"/>
    <w:rsid w:val="006858DE"/>
    <w:rsid w:val="00690069"/>
    <w:rsid w:val="006A0CEB"/>
    <w:rsid w:val="006A5A72"/>
    <w:rsid w:val="006B2134"/>
    <w:rsid w:val="006B319E"/>
    <w:rsid w:val="006B45AB"/>
    <w:rsid w:val="006C517E"/>
    <w:rsid w:val="006C6CF6"/>
    <w:rsid w:val="006D53C7"/>
    <w:rsid w:val="006E02A6"/>
    <w:rsid w:val="006E5C8C"/>
    <w:rsid w:val="006E61E7"/>
    <w:rsid w:val="006F487B"/>
    <w:rsid w:val="007019A9"/>
    <w:rsid w:val="007113E5"/>
    <w:rsid w:val="00721E5D"/>
    <w:rsid w:val="00724E74"/>
    <w:rsid w:val="007275FF"/>
    <w:rsid w:val="00745778"/>
    <w:rsid w:val="00757F31"/>
    <w:rsid w:val="00771D01"/>
    <w:rsid w:val="00785903"/>
    <w:rsid w:val="0078720C"/>
    <w:rsid w:val="007A1B3A"/>
    <w:rsid w:val="007A1FF1"/>
    <w:rsid w:val="007A2241"/>
    <w:rsid w:val="007A2560"/>
    <w:rsid w:val="007D073F"/>
    <w:rsid w:val="007E5F27"/>
    <w:rsid w:val="007F0B8A"/>
    <w:rsid w:val="007F536D"/>
    <w:rsid w:val="00813D9C"/>
    <w:rsid w:val="0083442E"/>
    <w:rsid w:val="0083493F"/>
    <w:rsid w:val="00841799"/>
    <w:rsid w:val="00847169"/>
    <w:rsid w:val="00847345"/>
    <w:rsid w:val="00847FC0"/>
    <w:rsid w:val="00861CA2"/>
    <w:rsid w:val="008727CA"/>
    <w:rsid w:val="00875666"/>
    <w:rsid w:val="00881873"/>
    <w:rsid w:val="00896488"/>
    <w:rsid w:val="008B1A9B"/>
    <w:rsid w:val="008D2204"/>
    <w:rsid w:val="008D7B23"/>
    <w:rsid w:val="008E4191"/>
    <w:rsid w:val="008F5EDC"/>
    <w:rsid w:val="008F774A"/>
    <w:rsid w:val="009000CD"/>
    <w:rsid w:val="00907FD6"/>
    <w:rsid w:val="00914BDD"/>
    <w:rsid w:val="00946731"/>
    <w:rsid w:val="009549BE"/>
    <w:rsid w:val="00963734"/>
    <w:rsid w:val="009638D9"/>
    <w:rsid w:val="00974E02"/>
    <w:rsid w:val="00980874"/>
    <w:rsid w:val="00986CD0"/>
    <w:rsid w:val="009B0083"/>
    <w:rsid w:val="009C61DE"/>
    <w:rsid w:val="009F5995"/>
    <w:rsid w:val="009F66D7"/>
    <w:rsid w:val="00A04C46"/>
    <w:rsid w:val="00A05E4C"/>
    <w:rsid w:val="00A10134"/>
    <w:rsid w:val="00A14CC9"/>
    <w:rsid w:val="00A26325"/>
    <w:rsid w:val="00A268D6"/>
    <w:rsid w:val="00A51247"/>
    <w:rsid w:val="00A62FE4"/>
    <w:rsid w:val="00A83127"/>
    <w:rsid w:val="00A84973"/>
    <w:rsid w:val="00A84AF2"/>
    <w:rsid w:val="00A87C25"/>
    <w:rsid w:val="00AA49F5"/>
    <w:rsid w:val="00AA4E33"/>
    <w:rsid w:val="00AB47C9"/>
    <w:rsid w:val="00AB7744"/>
    <w:rsid w:val="00AC2B10"/>
    <w:rsid w:val="00AC31E9"/>
    <w:rsid w:val="00AE3F38"/>
    <w:rsid w:val="00AF4D7C"/>
    <w:rsid w:val="00AF5279"/>
    <w:rsid w:val="00B12D38"/>
    <w:rsid w:val="00B364A8"/>
    <w:rsid w:val="00B43B02"/>
    <w:rsid w:val="00B510F3"/>
    <w:rsid w:val="00B74794"/>
    <w:rsid w:val="00B96438"/>
    <w:rsid w:val="00B965F2"/>
    <w:rsid w:val="00BA0391"/>
    <w:rsid w:val="00BB1C5C"/>
    <w:rsid w:val="00C010F3"/>
    <w:rsid w:val="00C127A8"/>
    <w:rsid w:val="00C17A5B"/>
    <w:rsid w:val="00C63259"/>
    <w:rsid w:val="00C65432"/>
    <w:rsid w:val="00C758D2"/>
    <w:rsid w:val="00C82EFB"/>
    <w:rsid w:val="00C95DAE"/>
    <w:rsid w:val="00C97325"/>
    <w:rsid w:val="00CC1654"/>
    <w:rsid w:val="00CD0A3F"/>
    <w:rsid w:val="00CD3EBF"/>
    <w:rsid w:val="00CF3F05"/>
    <w:rsid w:val="00CF7756"/>
    <w:rsid w:val="00D166B4"/>
    <w:rsid w:val="00D24B50"/>
    <w:rsid w:val="00D30A64"/>
    <w:rsid w:val="00D405A0"/>
    <w:rsid w:val="00D50140"/>
    <w:rsid w:val="00D54A28"/>
    <w:rsid w:val="00D6069F"/>
    <w:rsid w:val="00D611A1"/>
    <w:rsid w:val="00D63E15"/>
    <w:rsid w:val="00D676AD"/>
    <w:rsid w:val="00D76944"/>
    <w:rsid w:val="00D81273"/>
    <w:rsid w:val="00D971C7"/>
    <w:rsid w:val="00DA009B"/>
    <w:rsid w:val="00DA30AC"/>
    <w:rsid w:val="00DB167E"/>
    <w:rsid w:val="00DB73DD"/>
    <w:rsid w:val="00DC5981"/>
    <w:rsid w:val="00DC6E2D"/>
    <w:rsid w:val="00DD0478"/>
    <w:rsid w:val="00DD1243"/>
    <w:rsid w:val="00DE7256"/>
    <w:rsid w:val="00DE7E79"/>
    <w:rsid w:val="00DF211D"/>
    <w:rsid w:val="00DF2E3C"/>
    <w:rsid w:val="00E0017B"/>
    <w:rsid w:val="00E012F2"/>
    <w:rsid w:val="00E128F0"/>
    <w:rsid w:val="00E1435F"/>
    <w:rsid w:val="00E2521C"/>
    <w:rsid w:val="00E26348"/>
    <w:rsid w:val="00E33C74"/>
    <w:rsid w:val="00E34209"/>
    <w:rsid w:val="00E34D1E"/>
    <w:rsid w:val="00E55A1B"/>
    <w:rsid w:val="00E55DB0"/>
    <w:rsid w:val="00E6296C"/>
    <w:rsid w:val="00E70F05"/>
    <w:rsid w:val="00EC4682"/>
    <w:rsid w:val="00ED41DA"/>
    <w:rsid w:val="00ED7961"/>
    <w:rsid w:val="00EE208B"/>
    <w:rsid w:val="00EE3BF0"/>
    <w:rsid w:val="00F006B2"/>
    <w:rsid w:val="00F0584F"/>
    <w:rsid w:val="00F1785F"/>
    <w:rsid w:val="00F241F6"/>
    <w:rsid w:val="00F248DF"/>
    <w:rsid w:val="00F26DCF"/>
    <w:rsid w:val="00F40367"/>
    <w:rsid w:val="00F51310"/>
    <w:rsid w:val="00F837B5"/>
    <w:rsid w:val="00F927BD"/>
    <w:rsid w:val="00F94AAC"/>
    <w:rsid w:val="00FA48BA"/>
    <w:rsid w:val="00FA4D47"/>
    <w:rsid w:val="00FA5E45"/>
    <w:rsid w:val="00FB6289"/>
    <w:rsid w:val="00FC2D7B"/>
    <w:rsid w:val="00FC2D85"/>
    <w:rsid w:val="00FC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F2"/>
  </w:style>
  <w:style w:type="paragraph" w:styleId="1">
    <w:name w:val="heading 1"/>
    <w:basedOn w:val="a"/>
    <w:next w:val="a"/>
    <w:qFormat/>
    <w:rsid w:val="00B965F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B965F2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965F2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13F7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65F2"/>
    <w:pPr>
      <w:ind w:firstLine="851"/>
      <w:jc w:val="both"/>
    </w:pPr>
    <w:rPr>
      <w:sz w:val="28"/>
    </w:rPr>
  </w:style>
  <w:style w:type="table" w:styleId="a4">
    <w:name w:val="Table Grid"/>
    <w:basedOn w:val="a1"/>
    <w:rsid w:val="007A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51310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A87C25"/>
    <w:pPr>
      <w:spacing w:after="120" w:line="480" w:lineRule="auto"/>
    </w:pPr>
  </w:style>
  <w:style w:type="paragraph" w:customStyle="1" w:styleId="10">
    <w:name w:val="Обычный1"/>
    <w:rsid w:val="00A87C25"/>
    <w:rPr>
      <w:b/>
      <w:sz w:val="28"/>
    </w:rPr>
  </w:style>
  <w:style w:type="character" w:customStyle="1" w:styleId="40">
    <w:name w:val="Заголовок 4 Знак"/>
    <w:basedOn w:val="a0"/>
    <w:link w:val="4"/>
    <w:rsid w:val="00513F77"/>
    <w:rPr>
      <w:sz w:val="24"/>
    </w:rPr>
  </w:style>
  <w:style w:type="character" w:styleId="a6">
    <w:name w:val="Hyperlink"/>
    <w:basedOn w:val="a0"/>
    <w:uiPriority w:val="99"/>
    <w:unhideWhenUsed/>
    <w:rsid w:val="00513F77"/>
    <w:rPr>
      <w:color w:val="0000FF"/>
      <w:u w:val="single"/>
    </w:rPr>
  </w:style>
  <w:style w:type="paragraph" w:styleId="a7">
    <w:name w:val="Normal (Web)"/>
    <w:basedOn w:val="a"/>
    <w:rsid w:val="00FA5E45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ConsPlusTitle">
    <w:name w:val="ConsPlusTitle"/>
    <w:rsid w:val="00D7694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946731"/>
    <w:pPr>
      <w:widowControl w:val="0"/>
      <w:ind w:right="19772" w:firstLine="720"/>
    </w:pPr>
    <w:rPr>
      <w:rFonts w:ascii="Arial" w:hAnsi="Arial"/>
      <w:snapToGrid w:val="0"/>
      <w:sz w:val="16"/>
    </w:rPr>
  </w:style>
  <w:style w:type="paragraph" w:customStyle="1" w:styleId="ConsNonformat">
    <w:name w:val="ConsNonformat"/>
    <w:rsid w:val="00946731"/>
    <w:pPr>
      <w:widowControl w:val="0"/>
      <w:ind w:right="19772"/>
    </w:pPr>
    <w:rPr>
      <w:rFonts w:ascii="Courier New" w:hAnsi="Courier New"/>
      <w:snapToGrid w:val="0"/>
      <w:sz w:val="16"/>
    </w:rPr>
  </w:style>
  <w:style w:type="paragraph" w:styleId="a8">
    <w:name w:val="List Paragraph"/>
    <w:basedOn w:val="a"/>
    <w:uiPriority w:val="34"/>
    <w:qFormat/>
    <w:rsid w:val="00914B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D0478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chkal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2454B-9F54-47AB-AF59-DD0502BF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63okrug</Company>
  <LinksUpToDate>false</LinksUpToDate>
  <CharactersWithSpaces>11171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klavdiya</dc:creator>
  <cp:keywords/>
  <cp:lastModifiedBy>User</cp:lastModifiedBy>
  <cp:revision>2</cp:revision>
  <cp:lastPrinted>2015-03-13T07:20:00Z</cp:lastPrinted>
  <dcterms:created xsi:type="dcterms:W3CDTF">2015-03-13T08:48:00Z</dcterms:created>
  <dcterms:modified xsi:type="dcterms:W3CDTF">2015-03-13T08:48:00Z</dcterms:modified>
</cp:coreProperties>
</file>