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77" w:rsidRDefault="00C95DAE" w:rsidP="00513F77">
      <w:pPr>
        <w:jc w:val="center"/>
        <w:rPr>
          <w:sz w:val="28"/>
          <w:szCs w:val="28"/>
        </w:rPr>
      </w:pPr>
      <w:r>
        <w:rPr>
          <w:noProof/>
          <w:sz w:val="28"/>
          <w:szCs w:val="28"/>
        </w:rPr>
        <w:drawing>
          <wp:inline distT="0" distB="0" distL="0" distR="0">
            <wp:extent cx="609600" cy="695325"/>
            <wp:effectExtent l="19050" t="0" r="0" b="0"/>
            <wp:docPr id="1" name="Рисунок 1"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О"/>
                    <pic:cNvPicPr>
                      <a:picLocks noChangeAspect="1" noChangeArrowheads="1"/>
                    </pic:cNvPicPr>
                  </pic:nvPicPr>
                  <pic:blipFill>
                    <a:blip r:embed="rId6"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513F77" w:rsidRPr="007F7517" w:rsidRDefault="00513F77" w:rsidP="00513F77">
      <w:pPr>
        <w:jc w:val="center"/>
        <w:rPr>
          <w:sz w:val="32"/>
          <w:szCs w:val="32"/>
        </w:rPr>
      </w:pPr>
      <w:r w:rsidRPr="007F7517">
        <w:rPr>
          <w:sz w:val="32"/>
          <w:szCs w:val="32"/>
        </w:rPr>
        <w:t>МУНИЦИПАЛЬНЫЙ СОВЕТ</w:t>
      </w:r>
    </w:p>
    <w:p w:rsidR="00513F77" w:rsidRPr="009328DF" w:rsidRDefault="00513F77" w:rsidP="00513F77">
      <w:pPr>
        <w:jc w:val="center"/>
        <w:rPr>
          <w:sz w:val="24"/>
          <w:szCs w:val="24"/>
        </w:rPr>
      </w:pPr>
      <w:r w:rsidRPr="009328DF">
        <w:rPr>
          <w:sz w:val="24"/>
          <w:szCs w:val="24"/>
        </w:rPr>
        <w:t>МУНИЦИПАЛЬНОЕ ОБРАЗОВАНИЕ</w:t>
      </w:r>
    </w:p>
    <w:p w:rsidR="00513F77" w:rsidRPr="009328DF" w:rsidRDefault="00513F77" w:rsidP="00513F77">
      <w:pPr>
        <w:jc w:val="center"/>
        <w:rPr>
          <w:sz w:val="24"/>
          <w:szCs w:val="24"/>
        </w:rPr>
      </w:pPr>
      <w:r w:rsidRPr="009328DF">
        <w:rPr>
          <w:sz w:val="24"/>
          <w:szCs w:val="24"/>
        </w:rPr>
        <w:t>МУНИЦИПАЛЬНЫЙ ОКРУГ</w:t>
      </w:r>
    </w:p>
    <w:p w:rsidR="00513F77" w:rsidRPr="009328DF" w:rsidRDefault="00513F77" w:rsidP="00513F77">
      <w:pPr>
        <w:jc w:val="center"/>
        <w:rPr>
          <w:sz w:val="24"/>
          <w:szCs w:val="24"/>
        </w:rPr>
      </w:pPr>
      <w:r w:rsidRPr="009328DF">
        <w:rPr>
          <w:sz w:val="24"/>
          <w:szCs w:val="24"/>
        </w:rPr>
        <w:t>ЧКАЛОВСКОЕ</w:t>
      </w:r>
    </w:p>
    <w:p w:rsidR="00513F77" w:rsidRPr="009328DF" w:rsidRDefault="00513F77" w:rsidP="00513F77">
      <w:pPr>
        <w:jc w:val="center"/>
        <w:rPr>
          <w:sz w:val="24"/>
          <w:szCs w:val="24"/>
        </w:rPr>
      </w:pPr>
      <w:r w:rsidRPr="009328DF">
        <w:rPr>
          <w:sz w:val="24"/>
          <w:szCs w:val="24"/>
        </w:rPr>
        <w:t>САНКТ-ПЕТЕРБУРГА</w:t>
      </w:r>
    </w:p>
    <w:p w:rsidR="00513F77" w:rsidRPr="00025401" w:rsidRDefault="00513F77" w:rsidP="00513F77">
      <w:pPr>
        <w:ind w:right="-2"/>
        <w:jc w:val="center"/>
        <w:rPr>
          <w:i/>
          <w:sz w:val="22"/>
          <w:szCs w:val="22"/>
        </w:rPr>
      </w:pPr>
      <w:r w:rsidRPr="00025401">
        <w:rPr>
          <w:i/>
          <w:caps/>
          <w:sz w:val="22"/>
          <w:szCs w:val="22"/>
        </w:rPr>
        <w:t>197110</w:t>
      </w:r>
      <w:r w:rsidRPr="00025401">
        <w:rPr>
          <w:i/>
          <w:sz w:val="22"/>
          <w:szCs w:val="22"/>
        </w:rPr>
        <w:t>, Санкт-Петербург, ул. Большая Зеленина, д. 20,</w:t>
      </w:r>
    </w:p>
    <w:p w:rsidR="00513F77" w:rsidRPr="00513F77" w:rsidRDefault="00001AB3" w:rsidP="00513F77">
      <w:pPr>
        <w:ind w:right="-2"/>
        <w:jc w:val="center"/>
        <w:rPr>
          <w:i/>
          <w:sz w:val="22"/>
          <w:szCs w:val="22"/>
        </w:rPr>
      </w:pPr>
      <w:r>
        <w:rPr>
          <w:i/>
          <w:sz w:val="22"/>
          <w:szCs w:val="22"/>
        </w:rPr>
        <w:t>т</w:t>
      </w:r>
      <w:r w:rsidR="00513F77" w:rsidRPr="00513F77">
        <w:rPr>
          <w:i/>
          <w:sz w:val="22"/>
          <w:szCs w:val="22"/>
        </w:rPr>
        <w:t xml:space="preserve">ел/факс: (812) 230-94-87, </w:t>
      </w:r>
      <w:hyperlink r:id="rId7" w:history="1">
        <w:r w:rsidR="00513F77" w:rsidRPr="00513F77">
          <w:rPr>
            <w:rStyle w:val="a6"/>
            <w:i/>
            <w:color w:val="auto"/>
            <w:sz w:val="22"/>
            <w:szCs w:val="22"/>
            <w:u w:val="none"/>
            <w:lang w:val="en-US"/>
          </w:rPr>
          <w:t>www</w:t>
        </w:r>
        <w:r w:rsidR="00513F77" w:rsidRPr="00513F77">
          <w:rPr>
            <w:rStyle w:val="a6"/>
            <w:i/>
            <w:color w:val="auto"/>
            <w:sz w:val="22"/>
            <w:szCs w:val="22"/>
            <w:u w:val="none"/>
          </w:rPr>
          <w:t>.</w:t>
        </w:r>
        <w:r w:rsidR="00513F77" w:rsidRPr="00513F77">
          <w:rPr>
            <w:rStyle w:val="a6"/>
            <w:i/>
            <w:color w:val="auto"/>
            <w:sz w:val="22"/>
            <w:szCs w:val="22"/>
            <w:u w:val="none"/>
            <w:lang w:val="en-US"/>
          </w:rPr>
          <w:t>mo</w:t>
        </w:r>
        <w:r w:rsidR="00513F77" w:rsidRPr="00513F77">
          <w:rPr>
            <w:rStyle w:val="a6"/>
            <w:i/>
            <w:color w:val="auto"/>
            <w:sz w:val="22"/>
            <w:szCs w:val="22"/>
            <w:u w:val="none"/>
          </w:rPr>
          <w:t>-</w:t>
        </w:r>
        <w:r w:rsidR="00513F77" w:rsidRPr="00513F77">
          <w:rPr>
            <w:rStyle w:val="a6"/>
            <w:i/>
            <w:color w:val="auto"/>
            <w:sz w:val="22"/>
            <w:szCs w:val="22"/>
            <w:u w:val="none"/>
            <w:lang w:val="en-US"/>
          </w:rPr>
          <w:t>chkalovskoe</w:t>
        </w:r>
        <w:r w:rsidR="00513F77" w:rsidRPr="00513F77">
          <w:rPr>
            <w:rStyle w:val="a6"/>
            <w:i/>
            <w:color w:val="auto"/>
            <w:sz w:val="22"/>
            <w:szCs w:val="22"/>
            <w:u w:val="none"/>
          </w:rPr>
          <w:t>.</w:t>
        </w:r>
        <w:proofErr w:type="spellStart"/>
        <w:r w:rsidR="00513F77" w:rsidRPr="00513F77">
          <w:rPr>
            <w:rStyle w:val="a6"/>
            <w:i/>
            <w:color w:val="auto"/>
            <w:sz w:val="22"/>
            <w:szCs w:val="22"/>
            <w:u w:val="none"/>
            <w:lang w:val="en-US"/>
          </w:rPr>
          <w:t>ru</w:t>
        </w:r>
        <w:proofErr w:type="spellEnd"/>
      </w:hyperlink>
      <w:r w:rsidR="00513F77" w:rsidRPr="00513F77">
        <w:rPr>
          <w:i/>
          <w:sz w:val="22"/>
          <w:szCs w:val="22"/>
        </w:rPr>
        <w:t xml:space="preserve">; </w:t>
      </w:r>
      <w:r w:rsidR="00513F77" w:rsidRPr="00513F77">
        <w:rPr>
          <w:i/>
          <w:sz w:val="22"/>
          <w:szCs w:val="22"/>
          <w:lang w:val="en-US"/>
        </w:rPr>
        <w:t>e</w:t>
      </w:r>
      <w:r w:rsidR="00513F77" w:rsidRPr="00513F77">
        <w:rPr>
          <w:i/>
          <w:sz w:val="22"/>
          <w:szCs w:val="22"/>
        </w:rPr>
        <w:t>-</w:t>
      </w:r>
      <w:r w:rsidR="00513F77" w:rsidRPr="00513F77">
        <w:rPr>
          <w:i/>
          <w:sz w:val="22"/>
          <w:szCs w:val="22"/>
          <w:lang w:val="en-US"/>
        </w:rPr>
        <w:t>mail</w:t>
      </w:r>
      <w:r w:rsidR="00513F77" w:rsidRPr="00513F77">
        <w:rPr>
          <w:i/>
          <w:sz w:val="22"/>
          <w:szCs w:val="22"/>
        </w:rPr>
        <w:t>:</w:t>
      </w:r>
      <w:r w:rsidR="00513F77" w:rsidRPr="00513F77">
        <w:rPr>
          <w:i/>
          <w:sz w:val="22"/>
          <w:szCs w:val="22"/>
          <w:lang w:val="en-US"/>
        </w:rPr>
        <w:t>mo</w:t>
      </w:r>
      <w:r w:rsidR="00513F77" w:rsidRPr="00513F77">
        <w:rPr>
          <w:i/>
          <w:sz w:val="22"/>
          <w:szCs w:val="22"/>
        </w:rPr>
        <w:t>-</w:t>
      </w:r>
      <w:r w:rsidR="00513F77" w:rsidRPr="00513F77">
        <w:rPr>
          <w:i/>
          <w:sz w:val="22"/>
          <w:szCs w:val="22"/>
          <w:lang w:val="en-US"/>
        </w:rPr>
        <w:t>chkalovskoe</w:t>
      </w:r>
      <w:r w:rsidR="00513F77" w:rsidRPr="00513F77">
        <w:rPr>
          <w:i/>
          <w:sz w:val="22"/>
          <w:szCs w:val="22"/>
        </w:rPr>
        <w:t>@</w:t>
      </w:r>
      <w:proofErr w:type="spellStart"/>
      <w:r w:rsidR="00513F77" w:rsidRPr="00513F77">
        <w:rPr>
          <w:i/>
          <w:sz w:val="22"/>
          <w:szCs w:val="22"/>
          <w:lang w:val="en-US"/>
        </w:rPr>
        <w:t>yandex</w:t>
      </w:r>
      <w:proofErr w:type="spellEnd"/>
      <w:r w:rsidR="00513F77" w:rsidRPr="00513F77">
        <w:rPr>
          <w:i/>
          <w:sz w:val="22"/>
          <w:szCs w:val="22"/>
        </w:rPr>
        <w:t>.</w:t>
      </w:r>
      <w:proofErr w:type="spellStart"/>
      <w:r w:rsidR="00513F77" w:rsidRPr="00513F77">
        <w:rPr>
          <w:i/>
          <w:sz w:val="22"/>
          <w:szCs w:val="22"/>
          <w:lang w:val="en-US"/>
        </w:rPr>
        <w:t>ru</w:t>
      </w:r>
      <w:proofErr w:type="spellEnd"/>
    </w:p>
    <w:p w:rsidR="00513F77" w:rsidRDefault="00513F77" w:rsidP="00513F77">
      <w:pPr>
        <w:rPr>
          <w:sz w:val="28"/>
          <w:szCs w:val="28"/>
        </w:rPr>
      </w:pPr>
    </w:p>
    <w:p w:rsidR="00813D9C" w:rsidRPr="00813D9C" w:rsidRDefault="00D54A28" w:rsidP="00813D9C">
      <w:pPr>
        <w:jc w:val="center"/>
        <w:rPr>
          <w:sz w:val="40"/>
          <w:szCs w:val="40"/>
        </w:rPr>
      </w:pPr>
      <w:r>
        <w:rPr>
          <w:sz w:val="40"/>
          <w:szCs w:val="40"/>
        </w:rPr>
        <w:t xml:space="preserve">  РЕШЕНИЕ</w:t>
      </w:r>
      <w:r w:rsidR="008727CA" w:rsidRPr="003B01B5">
        <w:rPr>
          <w:sz w:val="40"/>
          <w:szCs w:val="40"/>
        </w:rPr>
        <w:t xml:space="preserve"> </w:t>
      </w:r>
    </w:p>
    <w:p w:rsidR="008727CA" w:rsidRPr="00FA5E45" w:rsidRDefault="00B364A8" w:rsidP="00AB47C9">
      <w:pPr>
        <w:pStyle w:val="1"/>
        <w:jc w:val="left"/>
        <w:rPr>
          <w:b w:val="0"/>
          <w:sz w:val="28"/>
          <w:szCs w:val="28"/>
        </w:rPr>
      </w:pPr>
      <w:r>
        <w:rPr>
          <w:b w:val="0"/>
          <w:sz w:val="28"/>
          <w:szCs w:val="28"/>
        </w:rPr>
        <w:t>10</w:t>
      </w:r>
      <w:r w:rsidR="00D166B4">
        <w:rPr>
          <w:b w:val="0"/>
          <w:sz w:val="28"/>
          <w:szCs w:val="28"/>
        </w:rPr>
        <w:t xml:space="preserve"> октября</w:t>
      </w:r>
      <w:r w:rsidR="004C1759" w:rsidRPr="00FA5E45">
        <w:rPr>
          <w:b w:val="0"/>
          <w:sz w:val="28"/>
          <w:szCs w:val="28"/>
        </w:rPr>
        <w:t xml:space="preserve"> 2013</w:t>
      </w:r>
      <w:r w:rsidR="009C61DE" w:rsidRPr="00FA5E45">
        <w:rPr>
          <w:b w:val="0"/>
          <w:sz w:val="28"/>
          <w:szCs w:val="28"/>
        </w:rPr>
        <w:t xml:space="preserve"> </w:t>
      </w:r>
      <w:r w:rsidR="008727CA" w:rsidRPr="00FA5E45">
        <w:rPr>
          <w:b w:val="0"/>
          <w:sz w:val="28"/>
          <w:szCs w:val="28"/>
        </w:rPr>
        <w:t>года</w:t>
      </w:r>
      <w:r w:rsidR="00AB47C9" w:rsidRPr="00FA5E45">
        <w:rPr>
          <w:b w:val="0"/>
          <w:sz w:val="28"/>
          <w:szCs w:val="28"/>
        </w:rPr>
        <w:t xml:space="preserve">                                             </w:t>
      </w:r>
      <w:r w:rsidR="00FA5E45">
        <w:rPr>
          <w:b w:val="0"/>
          <w:sz w:val="28"/>
          <w:szCs w:val="28"/>
        </w:rPr>
        <w:t xml:space="preserve">                  </w:t>
      </w:r>
      <w:r w:rsidR="00D166B4">
        <w:rPr>
          <w:b w:val="0"/>
          <w:sz w:val="28"/>
          <w:szCs w:val="28"/>
        </w:rPr>
        <w:t xml:space="preserve">                         </w:t>
      </w:r>
      <w:r w:rsidR="00AB47C9" w:rsidRPr="00FA5E45">
        <w:rPr>
          <w:b w:val="0"/>
          <w:sz w:val="28"/>
          <w:szCs w:val="28"/>
        </w:rPr>
        <w:t xml:space="preserve"> </w:t>
      </w:r>
      <w:r w:rsidR="00D166B4">
        <w:rPr>
          <w:sz w:val="32"/>
          <w:szCs w:val="32"/>
        </w:rPr>
        <w:t>№ 12</w:t>
      </w:r>
      <w:r w:rsidR="00AB47C9" w:rsidRPr="006060F7">
        <w:rPr>
          <w:sz w:val="32"/>
          <w:szCs w:val="32"/>
        </w:rPr>
        <w:t>/1</w:t>
      </w:r>
    </w:p>
    <w:p w:rsidR="00AB47C9" w:rsidRPr="00E34D1E" w:rsidRDefault="00AB47C9" w:rsidP="00AC2B10">
      <w:pPr>
        <w:pStyle w:val="3"/>
        <w:ind w:firstLine="0"/>
        <w:rPr>
          <w:i/>
          <w:sz w:val="26"/>
          <w:szCs w:val="26"/>
        </w:rPr>
      </w:pPr>
    </w:p>
    <w:p w:rsidR="000F6698" w:rsidRPr="00E34D1E" w:rsidRDefault="008727CA" w:rsidP="000F6698">
      <w:pPr>
        <w:pStyle w:val="2"/>
        <w:rPr>
          <w:i/>
          <w:sz w:val="26"/>
          <w:szCs w:val="26"/>
        </w:rPr>
      </w:pPr>
      <w:r w:rsidRPr="00E34D1E">
        <w:rPr>
          <w:i/>
          <w:sz w:val="26"/>
          <w:szCs w:val="26"/>
        </w:rPr>
        <w:t>О</w:t>
      </w:r>
      <w:r w:rsidR="006E5C8C" w:rsidRPr="00E34D1E">
        <w:rPr>
          <w:i/>
          <w:sz w:val="26"/>
          <w:szCs w:val="26"/>
        </w:rPr>
        <w:t>б утверждении</w:t>
      </w:r>
      <w:r w:rsidR="00813D9C">
        <w:rPr>
          <w:i/>
          <w:sz w:val="26"/>
          <w:szCs w:val="26"/>
        </w:rPr>
        <w:t xml:space="preserve"> новой редакции</w:t>
      </w:r>
      <w:r w:rsidR="006E5C8C" w:rsidRPr="00E34D1E">
        <w:rPr>
          <w:i/>
          <w:sz w:val="26"/>
          <w:szCs w:val="26"/>
        </w:rPr>
        <w:t xml:space="preserve"> </w:t>
      </w:r>
      <w:r w:rsidR="00277FA4" w:rsidRPr="00E34D1E">
        <w:rPr>
          <w:i/>
          <w:sz w:val="26"/>
          <w:szCs w:val="26"/>
        </w:rPr>
        <w:t>Положения о К</w:t>
      </w:r>
      <w:r w:rsidR="00D166B4" w:rsidRPr="00E34D1E">
        <w:rPr>
          <w:i/>
          <w:sz w:val="26"/>
          <w:szCs w:val="26"/>
        </w:rPr>
        <w:t xml:space="preserve">омиссии по соблюдению требований к служебному поведению муниципальных служащих Муниципального образования муниципальный округ </w:t>
      </w:r>
      <w:proofErr w:type="gramStart"/>
      <w:r w:rsidR="00D166B4" w:rsidRPr="00E34D1E">
        <w:rPr>
          <w:i/>
          <w:sz w:val="26"/>
          <w:szCs w:val="26"/>
        </w:rPr>
        <w:t>Чкаловское</w:t>
      </w:r>
      <w:proofErr w:type="gramEnd"/>
      <w:r w:rsidR="00D166B4" w:rsidRPr="00E34D1E">
        <w:rPr>
          <w:i/>
          <w:sz w:val="26"/>
          <w:szCs w:val="26"/>
        </w:rPr>
        <w:t xml:space="preserve"> и</w:t>
      </w:r>
      <w:r w:rsidR="00260657" w:rsidRPr="00E34D1E">
        <w:rPr>
          <w:i/>
          <w:sz w:val="26"/>
          <w:szCs w:val="26"/>
        </w:rPr>
        <w:t xml:space="preserve"> урегулированию конфликтов интер</w:t>
      </w:r>
      <w:r w:rsidR="00D166B4" w:rsidRPr="00E34D1E">
        <w:rPr>
          <w:i/>
          <w:sz w:val="26"/>
          <w:szCs w:val="26"/>
        </w:rPr>
        <w:t>есов</w:t>
      </w:r>
      <w:r w:rsidR="00260657" w:rsidRPr="00E34D1E">
        <w:rPr>
          <w:i/>
          <w:sz w:val="26"/>
          <w:szCs w:val="26"/>
        </w:rPr>
        <w:t>.</w:t>
      </w:r>
    </w:p>
    <w:p w:rsidR="00E34D1E" w:rsidRPr="00E34D1E" w:rsidRDefault="00E34D1E" w:rsidP="00E34D1E"/>
    <w:p w:rsidR="00260657" w:rsidRPr="00B92698" w:rsidRDefault="00260657" w:rsidP="00260657">
      <w:pPr>
        <w:jc w:val="both"/>
        <w:rPr>
          <w:sz w:val="26"/>
          <w:szCs w:val="26"/>
        </w:rPr>
      </w:pPr>
      <w:r w:rsidRPr="00B92698">
        <w:rPr>
          <w:sz w:val="26"/>
          <w:szCs w:val="26"/>
        </w:rPr>
        <w:t>На основании</w:t>
      </w:r>
      <w:r>
        <w:rPr>
          <w:sz w:val="26"/>
          <w:szCs w:val="26"/>
        </w:rPr>
        <w:t xml:space="preserve"> ст.4, п.п. 1 4 ст.7, п.3 ч.1, ч. 6 ст.43 Федерального Закона РФ от</w:t>
      </w:r>
      <w:r w:rsidR="00C82EFB">
        <w:rPr>
          <w:sz w:val="26"/>
          <w:szCs w:val="26"/>
        </w:rPr>
        <w:t xml:space="preserve"> 06.1</w:t>
      </w:r>
      <w:r>
        <w:rPr>
          <w:sz w:val="26"/>
          <w:szCs w:val="26"/>
        </w:rPr>
        <w:t>0.</w:t>
      </w:r>
      <w:r w:rsidR="00C82EFB">
        <w:rPr>
          <w:sz w:val="26"/>
          <w:szCs w:val="26"/>
        </w:rPr>
        <w:t>20</w:t>
      </w:r>
      <w:r>
        <w:rPr>
          <w:sz w:val="26"/>
          <w:szCs w:val="26"/>
        </w:rPr>
        <w:t>03 № 131-ФЗ</w:t>
      </w:r>
      <w:proofErr w:type="gramStart"/>
      <w:r>
        <w:rPr>
          <w:sz w:val="26"/>
          <w:szCs w:val="26"/>
        </w:rPr>
        <w:t>,с</w:t>
      </w:r>
      <w:proofErr w:type="gramEnd"/>
      <w:r>
        <w:rPr>
          <w:sz w:val="26"/>
          <w:szCs w:val="26"/>
        </w:rPr>
        <w:t>т.4, ч.1,ч. 6 ст. 33 Закона Санкт-Петербурга от 23.09.2009 № 420-79, ст.2 Федерального Закона от 25.12.2008 № 273-ФЗ «О противодействии коррупции», ст. 14.1. Федерального закона от 02.03.2007 № 25-ФЗ, ст. 8-1 Закона Санкт-Петербурга от 15.02.2000 № 53-8,</w:t>
      </w:r>
      <w:r w:rsidR="00D76944">
        <w:rPr>
          <w:sz w:val="26"/>
          <w:szCs w:val="26"/>
        </w:rPr>
        <w:t xml:space="preserve"> Устава </w:t>
      </w:r>
      <w:r>
        <w:rPr>
          <w:sz w:val="26"/>
          <w:szCs w:val="26"/>
        </w:rPr>
        <w:t xml:space="preserve"> </w:t>
      </w:r>
      <w:r w:rsidR="00DC6E2D">
        <w:rPr>
          <w:sz w:val="26"/>
          <w:szCs w:val="26"/>
        </w:rPr>
        <w:t xml:space="preserve"> Муниципального образования муниципальный округ </w:t>
      </w:r>
      <w:proofErr w:type="gramStart"/>
      <w:r w:rsidR="00DC6E2D">
        <w:rPr>
          <w:sz w:val="26"/>
          <w:szCs w:val="26"/>
        </w:rPr>
        <w:t>Чкаловское</w:t>
      </w:r>
      <w:proofErr w:type="gramEnd"/>
      <w:r w:rsidR="00DC6E2D">
        <w:rPr>
          <w:sz w:val="26"/>
          <w:szCs w:val="26"/>
        </w:rPr>
        <w:t xml:space="preserve">, </w:t>
      </w:r>
      <w:r w:rsidR="00D76944">
        <w:rPr>
          <w:sz w:val="26"/>
          <w:szCs w:val="26"/>
        </w:rPr>
        <w:t>с учетом предложения Прокуратура Петроградского района</w:t>
      </w:r>
      <w:r w:rsidR="00C17A5B">
        <w:rPr>
          <w:sz w:val="26"/>
          <w:szCs w:val="26"/>
        </w:rPr>
        <w:t xml:space="preserve"> от 12.09.2013 № 17-56-2013.</w:t>
      </w:r>
    </w:p>
    <w:p w:rsidR="00016B92" w:rsidRDefault="00ED7961" w:rsidP="00056350">
      <w:pPr>
        <w:pStyle w:val="20"/>
        <w:spacing w:after="0" w:line="240" w:lineRule="auto"/>
        <w:rPr>
          <w:sz w:val="28"/>
          <w:szCs w:val="28"/>
        </w:rPr>
      </w:pPr>
      <w:r>
        <w:rPr>
          <w:sz w:val="26"/>
          <w:szCs w:val="26"/>
        </w:rPr>
        <w:t>Муниципальный Совет</w:t>
      </w:r>
    </w:p>
    <w:p w:rsidR="00A87C25" w:rsidRPr="00A84973" w:rsidRDefault="00A87C25" w:rsidP="00DC6E2D">
      <w:pPr>
        <w:pStyle w:val="20"/>
        <w:spacing w:after="0" w:line="240" w:lineRule="auto"/>
        <w:rPr>
          <w:color w:val="000000"/>
          <w:sz w:val="28"/>
          <w:szCs w:val="28"/>
        </w:rPr>
      </w:pPr>
      <w:r w:rsidRPr="006C6CF6">
        <w:rPr>
          <w:b/>
          <w:color w:val="000000"/>
          <w:sz w:val="28"/>
          <w:szCs w:val="28"/>
        </w:rPr>
        <w:t>решил</w:t>
      </w:r>
      <w:r w:rsidRPr="00A84973">
        <w:rPr>
          <w:color w:val="000000"/>
          <w:sz w:val="28"/>
          <w:szCs w:val="28"/>
        </w:rPr>
        <w:t>:</w:t>
      </w:r>
    </w:p>
    <w:p w:rsidR="00A87C25" w:rsidRPr="00914BDD" w:rsidRDefault="00277FA4" w:rsidP="00DC6E2D">
      <w:pPr>
        <w:pStyle w:val="a8"/>
        <w:numPr>
          <w:ilvl w:val="0"/>
          <w:numId w:val="11"/>
        </w:numPr>
        <w:ind w:left="0" w:right="-313" w:firstLine="0"/>
        <w:rPr>
          <w:color w:val="000000"/>
          <w:sz w:val="26"/>
          <w:szCs w:val="26"/>
        </w:rPr>
      </w:pPr>
      <w:r>
        <w:rPr>
          <w:sz w:val="26"/>
          <w:szCs w:val="26"/>
        </w:rPr>
        <w:t>Утвердить состав К</w:t>
      </w:r>
      <w:r w:rsidR="00914BDD" w:rsidRPr="00914BDD">
        <w:rPr>
          <w:sz w:val="26"/>
          <w:szCs w:val="26"/>
        </w:rPr>
        <w:t xml:space="preserve">омиссии по соблюдению требований к служебному поведению муниципальных служащих Муниципального образования муниципальный округ </w:t>
      </w:r>
      <w:proofErr w:type="gramStart"/>
      <w:r w:rsidR="00914BDD" w:rsidRPr="00914BDD">
        <w:rPr>
          <w:sz w:val="26"/>
          <w:szCs w:val="26"/>
        </w:rPr>
        <w:t>Чкаловское</w:t>
      </w:r>
      <w:proofErr w:type="gramEnd"/>
      <w:r w:rsidR="00914BDD" w:rsidRPr="00914BDD">
        <w:rPr>
          <w:sz w:val="26"/>
          <w:szCs w:val="26"/>
        </w:rPr>
        <w:t xml:space="preserve"> и урегулированию конфликта интересов согласно приложению 1</w:t>
      </w:r>
      <w:r w:rsidR="006C517E">
        <w:rPr>
          <w:sz w:val="26"/>
          <w:szCs w:val="26"/>
        </w:rPr>
        <w:t xml:space="preserve"> к настоящему решению</w:t>
      </w:r>
      <w:r w:rsidR="007275FF">
        <w:rPr>
          <w:sz w:val="26"/>
          <w:szCs w:val="26"/>
        </w:rPr>
        <w:t>.</w:t>
      </w:r>
    </w:p>
    <w:p w:rsidR="00A87C25" w:rsidRPr="00914BDD" w:rsidRDefault="00023A90" w:rsidP="00DC6E2D">
      <w:pPr>
        <w:pStyle w:val="a8"/>
        <w:numPr>
          <w:ilvl w:val="0"/>
          <w:numId w:val="11"/>
        </w:numPr>
        <w:ind w:left="0" w:firstLine="0"/>
        <w:jc w:val="both"/>
        <w:rPr>
          <w:b/>
          <w:i/>
          <w:sz w:val="26"/>
          <w:szCs w:val="26"/>
        </w:rPr>
      </w:pPr>
      <w:r w:rsidRPr="00914BDD">
        <w:rPr>
          <w:sz w:val="26"/>
          <w:szCs w:val="26"/>
        </w:rPr>
        <w:t>Утвердить</w:t>
      </w:r>
      <w:r w:rsidR="00CF7756">
        <w:rPr>
          <w:sz w:val="26"/>
          <w:szCs w:val="26"/>
        </w:rPr>
        <w:t xml:space="preserve"> новую редакцию</w:t>
      </w:r>
      <w:r w:rsidR="00244CC5" w:rsidRPr="00914BDD">
        <w:rPr>
          <w:sz w:val="26"/>
          <w:szCs w:val="26"/>
        </w:rPr>
        <w:t xml:space="preserve"> </w:t>
      </w:r>
      <w:r w:rsidR="00CF7756">
        <w:rPr>
          <w:sz w:val="26"/>
          <w:szCs w:val="26"/>
        </w:rPr>
        <w:t>Положения</w:t>
      </w:r>
      <w:r w:rsidR="00D76944" w:rsidRPr="00914BDD">
        <w:rPr>
          <w:sz w:val="26"/>
          <w:szCs w:val="26"/>
        </w:rPr>
        <w:t xml:space="preserve"> «О</w:t>
      </w:r>
      <w:r w:rsidR="00D76944" w:rsidRPr="00914BDD">
        <w:rPr>
          <w:i/>
          <w:sz w:val="26"/>
          <w:szCs w:val="26"/>
        </w:rPr>
        <w:t xml:space="preserve"> </w:t>
      </w:r>
      <w:r w:rsidR="00D76944" w:rsidRPr="00914BDD">
        <w:rPr>
          <w:sz w:val="26"/>
          <w:szCs w:val="26"/>
        </w:rPr>
        <w:t xml:space="preserve">Комиссии по соблюдению требований к служебному поведению муниципальных служащих Муниципального образования муниципальный округ </w:t>
      </w:r>
      <w:proofErr w:type="gramStart"/>
      <w:r w:rsidR="00D76944" w:rsidRPr="00914BDD">
        <w:rPr>
          <w:sz w:val="26"/>
          <w:szCs w:val="26"/>
        </w:rPr>
        <w:t>Чкаловское</w:t>
      </w:r>
      <w:proofErr w:type="gramEnd"/>
      <w:r w:rsidR="00D76944" w:rsidRPr="00914BDD">
        <w:rPr>
          <w:sz w:val="26"/>
          <w:szCs w:val="26"/>
        </w:rPr>
        <w:t xml:space="preserve"> и урегулированию конфликта интересов»</w:t>
      </w:r>
      <w:r w:rsidR="00914BDD" w:rsidRPr="00914BDD">
        <w:rPr>
          <w:sz w:val="26"/>
          <w:szCs w:val="26"/>
        </w:rPr>
        <w:t xml:space="preserve">  в соответствии с приложением 2</w:t>
      </w:r>
      <w:r w:rsidR="00D76944" w:rsidRPr="00914BDD">
        <w:rPr>
          <w:sz w:val="26"/>
          <w:szCs w:val="26"/>
        </w:rPr>
        <w:t xml:space="preserve"> к настоящему решению.</w:t>
      </w:r>
    </w:p>
    <w:p w:rsidR="00A87C25" w:rsidRPr="00FA5E45" w:rsidRDefault="00A87C25" w:rsidP="00DC6E2D">
      <w:pPr>
        <w:pStyle w:val="10"/>
        <w:numPr>
          <w:ilvl w:val="0"/>
          <w:numId w:val="11"/>
        </w:numPr>
        <w:ind w:left="0" w:firstLine="0"/>
        <w:jc w:val="both"/>
        <w:rPr>
          <w:b w:val="0"/>
          <w:sz w:val="26"/>
          <w:szCs w:val="26"/>
        </w:rPr>
      </w:pPr>
      <w:r w:rsidRPr="00FA5E45">
        <w:rPr>
          <w:b w:val="0"/>
          <w:sz w:val="26"/>
          <w:szCs w:val="26"/>
        </w:rPr>
        <w:t>Опубликовать настоящее решение в ближайшем номере муниципальной газеты «На островах и рядом»</w:t>
      </w:r>
      <w:r w:rsidR="00520D35" w:rsidRPr="00FA5E45">
        <w:rPr>
          <w:b w:val="0"/>
          <w:sz w:val="26"/>
          <w:szCs w:val="26"/>
        </w:rPr>
        <w:t xml:space="preserve"> и на официальном сайте Муниципального образования муниципальный округ Чкаловское </w:t>
      </w:r>
      <w:r w:rsidR="00520D35" w:rsidRPr="00FA5E45">
        <w:rPr>
          <w:b w:val="0"/>
          <w:sz w:val="26"/>
          <w:szCs w:val="26"/>
          <w:lang w:val="en-US"/>
        </w:rPr>
        <w:t>www</w:t>
      </w:r>
      <w:r w:rsidR="00215AEA" w:rsidRPr="00FA5E45">
        <w:rPr>
          <w:b w:val="0"/>
          <w:sz w:val="26"/>
          <w:szCs w:val="26"/>
        </w:rPr>
        <w:t>.</w:t>
      </w:r>
      <w:r w:rsidR="00520D35" w:rsidRPr="00FA5E45">
        <w:rPr>
          <w:b w:val="0"/>
          <w:sz w:val="26"/>
          <w:szCs w:val="26"/>
          <w:lang w:val="en-US"/>
        </w:rPr>
        <w:t>mo</w:t>
      </w:r>
      <w:r w:rsidR="00520D35" w:rsidRPr="00FA5E45">
        <w:rPr>
          <w:b w:val="0"/>
          <w:sz w:val="26"/>
          <w:szCs w:val="26"/>
        </w:rPr>
        <w:t>-</w:t>
      </w:r>
      <w:r w:rsidR="00520D35" w:rsidRPr="00FA5E45">
        <w:rPr>
          <w:b w:val="0"/>
          <w:sz w:val="26"/>
          <w:szCs w:val="26"/>
          <w:lang w:val="en-US"/>
        </w:rPr>
        <w:t>chkalovskoe</w:t>
      </w:r>
      <w:r w:rsidR="00520D35" w:rsidRPr="00FA5E45">
        <w:rPr>
          <w:b w:val="0"/>
          <w:sz w:val="26"/>
          <w:szCs w:val="26"/>
        </w:rPr>
        <w:t>.</w:t>
      </w:r>
      <w:proofErr w:type="spellStart"/>
      <w:r w:rsidR="00520D35" w:rsidRPr="00FA5E45">
        <w:rPr>
          <w:b w:val="0"/>
          <w:sz w:val="26"/>
          <w:szCs w:val="26"/>
          <w:lang w:val="en-US"/>
        </w:rPr>
        <w:t>ru</w:t>
      </w:r>
      <w:proofErr w:type="spellEnd"/>
      <w:r w:rsidRPr="00FA5E45">
        <w:rPr>
          <w:b w:val="0"/>
          <w:sz w:val="26"/>
          <w:szCs w:val="26"/>
        </w:rPr>
        <w:t>.</w:t>
      </w:r>
    </w:p>
    <w:p w:rsidR="00A87C25" w:rsidRDefault="00A87C25" w:rsidP="00DC6E2D">
      <w:pPr>
        <w:pStyle w:val="10"/>
        <w:numPr>
          <w:ilvl w:val="0"/>
          <w:numId w:val="11"/>
        </w:numPr>
        <w:ind w:left="0" w:firstLine="0"/>
        <w:jc w:val="both"/>
        <w:rPr>
          <w:b w:val="0"/>
          <w:sz w:val="26"/>
          <w:szCs w:val="26"/>
        </w:rPr>
      </w:pPr>
      <w:r w:rsidRPr="00FA5E45">
        <w:rPr>
          <w:b w:val="0"/>
          <w:sz w:val="26"/>
          <w:szCs w:val="26"/>
        </w:rPr>
        <w:t xml:space="preserve">Решение вступает в законную силу </w:t>
      </w:r>
      <w:r w:rsidR="000C2A1B" w:rsidRPr="00FA5E45">
        <w:rPr>
          <w:b w:val="0"/>
          <w:sz w:val="26"/>
          <w:szCs w:val="26"/>
        </w:rPr>
        <w:t xml:space="preserve">с момента </w:t>
      </w:r>
      <w:r w:rsidRPr="00FA5E45">
        <w:rPr>
          <w:b w:val="0"/>
          <w:sz w:val="26"/>
          <w:szCs w:val="26"/>
        </w:rPr>
        <w:t>его официального опубликовани</w:t>
      </w:r>
      <w:proofErr w:type="gramStart"/>
      <w:r w:rsidRPr="00FA5E45">
        <w:rPr>
          <w:b w:val="0"/>
          <w:sz w:val="26"/>
          <w:szCs w:val="26"/>
        </w:rPr>
        <w:t>я</w:t>
      </w:r>
      <w:r w:rsidR="006C517E">
        <w:rPr>
          <w:b w:val="0"/>
          <w:sz w:val="26"/>
          <w:szCs w:val="26"/>
        </w:rPr>
        <w:t>(</w:t>
      </w:r>
      <w:proofErr w:type="gramEnd"/>
      <w:r w:rsidR="006C517E">
        <w:rPr>
          <w:b w:val="0"/>
          <w:sz w:val="26"/>
          <w:szCs w:val="26"/>
        </w:rPr>
        <w:t>обнародования)</w:t>
      </w:r>
      <w:r w:rsidRPr="00FA5E45">
        <w:rPr>
          <w:b w:val="0"/>
          <w:sz w:val="26"/>
          <w:szCs w:val="26"/>
        </w:rPr>
        <w:t>.</w:t>
      </w:r>
    </w:p>
    <w:p w:rsidR="008F5EDC" w:rsidRPr="000F6698" w:rsidRDefault="008F5EDC" w:rsidP="00DC6E2D">
      <w:pPr>
        <w:pStyle w:val="10"/>
        <w:numPr>
          <w:ilvl w:val="0"/>
          <w:numId w:val="11"/>
        </w:numPr>
        <w:ind w:left="0" w:firstLine="0"/>
        <w:jc w:val="both"/>
        <w:rPr>
          <w:b w:val="0"/>
          <w:sz w:val="26"/>
          <w:szCs w:val="26"/>
        </w:rPr>
      </w:pPr>
      <w:r>
        <w:rPr>
          <w:b w:val="0"/>
          <w:sz w:val="26"/>
          <w:szCs w:val="26"/>
        </w:rPr>
        <w:t xml:space="preserve">С момента вступления в силу настоящего Решения признать утратившим силу Решение </w:t>
      </w:r>
      <w:r w:rsidR="000F6698">
        <w:rPr>
          <w:b w:val="0"/>
          <w:sz w:val="26"/>
          <w:szCs w:val="26"/>
        </w:rPr>
        <w:t>Муниципального Совета от 23.09.2010 № 8</w:t>
      </w:r>
      <w:r w:rsidR="000F6698" w:rsidRPr="000F6698">
        <w:rPr>
          <w:b w:val="0"/>
          <w:sz w:val="26"/>
          <w:szCs w:val="26"/>
        </w:rPr>
        <w:t>/3</w:t>
      </w:r>
      <w:r w:rsidR="000F6698">
        <w:rPr>
          <w:b w:val="0"/>
          <w:sz w:val="26"/>
          <w:szCs w:val="26"/>
        </w:rPr>
        <w:t xml:space="preserve"> «О Комиссии </w:t>
      </w:r>
      <w:r w:rsidR="000F6698" w:rsidRPr="000F6698">
        <w:rPr>
          <w:b w:val="0"/>
          <w:sz w:val="26"/>
          <w:szCs w:val="26"/>
        </w:rPr>
        <w:t xml:space="preserve"> по соблюдению требований к служебному поведению муниципальных служащих</w:t>
      </w:r>
      <w:r w:rsidR="000F6698">
        <w:rPr>
          <w:b w:val="0"/>
          <w:sz w:val="26"/>
          <w:szCs w:val="26"/>
        </w:rPr>
        <w:t xml:space="preserve"> Муниципального Совета М</w:t>
      </w:r>
      <w:r w:rsidR="000F6698" w:rsidRPr="000F6698">
        <w:rPr>
          <w:b w:val="0"/>
          <w:sz w:val="26"/>
          <w:szCs w:val="26"/>
        </w:rPr>
        <w:t>униципального образования муниципальный округ Чкаловское и урегулированию конфликта интересов</w:t>
      </w:r>
      <w:r w:rsidR="000F6698">
        <w:rPr>
          <w:b w:val="0"/>
          <w:sz w:val="26"/>
          <w:szCs w:val="26"/>
        </w:rPr>
        <w:t>»</w:t>
      </w:r>
      <w:r w:rsidR="007275FF">
        <w:rPr>
          <w:b w:val="0"/>
          <w:sz w:val="26"/>
          <w:szCs w:val="26"/>
        </w:rPr>
        <w:t>.</w:t>
      </w:r>
    </w:p>
    <w:p w:rsidR="00A87C25" w:rsidRPr="00FA5E45" w:rsidRDefault="006D53C7" w:rsidP="00DC6E2D">
      <w:pPr>
        <w:pStyle w:val="10"/>
        <w:numPr>
          <w:ilvl w:val="0"/>
          <w:numId w:val="11"/>
        </w:numPr>
        <w:ind w:left="0" w:firstLine="0"/>
        <w:jc w:val="both"/>
        <w:rPr>
          <w:b w:val="0"/>
          <w:sz w:val="26"/>
          <w:szCs w:val="26"/>
        </w:rPr>
      </w:pPr>
      <w:proofErr w:type="gramStart"/>
      <w:r w:rsidRPr="00FA5E45">
        <w:rPr>
          <w:b w:val="0"/>
          <w:sz w:val="26"/>
          <w:szCs w:val="26"/>
        </w:rPr>
        <w:t>Контроль за</w:t>
      </w:r>
      <w:proofErr w:type="gramEnd"/>
      <w:r w:rsidRPr="00FA5E45">
        <w:rPr>
          <w:b w:val="0"/>
          <w:sz w:val="26"/>
          <w:szCs w:val="26"/>
        </w:rPr>
        <w:t xml:space="preserve"> выполнением данного решения оставляю за собой</w:t>
      </w:r>
      <w:r w:rsidR="00A87C25" w:rsidRPr="00FA5E45">
        <w:rPr>
          <w:b w:val="0"/>
          <w:sz w:val="26"/>
          <w:szCs w:val="26"/>
        </w:rPr>
        <w:t xml:space="preserve">. </w:t>
      </w:r>
    </w:p>
    <w:p w:rsidR="00771D01" w:rsidRDefault="00771D01" w:rsidP="00DC6E2D">
      <w:pPr>
        <w:autoSpaceDE w:val="0"/>
        <w:autoSpaceDN w:val="0"/>
        <w:adjustRightInd w:val="0"/>
        <w:jc w:val="both"/>
        <w:rPr>
          <w:b/>
          <w:i/>
        </w:rPr>
      </w:pPr>
    </w:p>
    <w:p w:rsidR="008727CA" w:rsidRPr="00FA5E45" w:rsidRDefault="00F40367" w:rsidP="00FA5E45">
      <w:pPr>
        <w:ind w:left="284"/>
        <w:jc w:val="both"/>
        <w:rPr>
          <w:sz w:val="26"/>
          <w:szCs w:val="26"/>
        </w:rPr>
      </w:pPr>
      <w:r w:rsidRPr="00FA5E45">
        <w:rPr>
          <w:sz w:val="26"/>
          <w:szCs w:val="26"/>
        </w:rPr>
        <w:t>Председатель Муниципального С</w:t>
      </w:r>
      <w:r w:rsidR="00DE7E79" w:rsidRPr="00FA5E45">
        <w:rPr>
          <w:sz w:val="26"/>
          <w:szCs w:val="26"/>
        </w:rPr>
        <w:t>овета</w:t>
      </w:r>
      <w:r w:rsidR="008727CA" w:rsidRPr="00FA5E45">
        <w:rPr>
          <w:sz w:val="26"/>
          <w:szCs w:val="26"/>
        </w:rPr>
        <w:t xml:space="preserve"> </w:t>
      </w:r>
    </w:p>
    <w:p w:rsidR="008727CA" w:rsidRPr="00FA5E45" w:rsidRDefault="00050E14" w:rsidP="00FA5E45">
      <w:pPr>
        <w:ind w:left="284"/>
        <w:jc w:val="both"/>
        <w:rPr>
          <w:sz w:val="26"/>
          <w:szCs w:val="26"/>
        </w:rPr>
      </w:pPr>
      <w:r w:rsidRPr="00FA5E45">
        <w:rPr>
          <w:sz w:val="26"/>
          <w:szCs w:val="26"/>
        </w:rPr>
        <w:t>М</w:t>
      </w:r>
      <w:r w:rsidR="008727CA" w:rsidRPr="00FA5E45">
        <w:rPr>
          <w:sz w:val="26"/>
          <w:szCs w:val="26"/>
        </w:rPr>
        <w:t xml:space="preserve">униципального образования </w:t>
      </w:r>
    </w:p>
    <w:p w:rsidR="008727CA" w:rsidRDefault="00DF211D" w:rsidP="00FA5E45">
      <w:pPr>
        <w:ind w:left="284"/>
        <w:jc w:val="both"/>
        <w:rPr>
          <w:sz w:val="26"/>
          <w:szCs w:val="26"/>
        </w:rPr>
      </w:pPr>
      <w:r w:rsidRPr="00FA5E45">
        <w:rPr>
          <w:sz w:val="26"/>
          <w:szCs w:val="26"/>
        </w:rPr>
        <w:t xml:space="preserve">муниципальный округ </w:t>
      </w:r>
      <w:proofErr w:type="gramStart"/>
      <w:r w:rsidR="008727CA" w:rsidRPr="00FA5E45">
        <w:rPr>
          <w:sz w:val="26"/>
          <w:szCs w:val="26"/>
        </w:rPr>
        <w:t>Чкаловское</w:t>
      </w:r>
      <w:proofErr w:type="gramEnd"/>
      <w:r w:rsidRPr="00FA5E45">
        <w:rPr>
          <w:sz w:val="26"/>
          <w:szCs w:val="26"/>
        </w:rPr>
        <w:t xml:space="preserve">                          </w:t>
      </w:r>
      <w:r w:rsidR="00E55DB0" w:rsidRPr="00FA5E45">
        <w:rPr>
          <w:sz w:val="26"/>
          <w:szCs w:val="26"/>
        </w:rPr>
        <w:t xml:space="preserve">   </w:t>
      </w:r>
      <w:r w:rsidR="00383019">
        <w:rPr>
          <w:sz w:val="26"/>
          <w:szCs w:val="26"/>
        </w:rPr>
        <w:t xml:space="preserve">    </w:t>
      </w:r>
      <w:r w:rsidR="00E55DB0" w:rsidRPr="00FA5E45">
        <w:rPr>
          <w:sz w:val="26"/>
          <w:szCs w:val="26"/>
        </w:rPr>
        <w:t xml:space="preserve">      </w:t>
      </w:r>
      <w:r w:rsidRPr="00FA5E45">
        <w:rPr>
          <w:sz w:val="26"/>
          <w:szCs w:val="26"/>
        </w:rPr>
        <w:t xml:space="preserve">    </w:t>
      </w:r>
      <w:r w:rsidR="00F51310" w:rsidRPr="00FA5E45">
        <w:rPr>
          <w:sz w:val="26"/>
          <w:szCs w:val="26"/>
        </w:rPr>
        <w:t>Н.Л. Мартинович</w:t>
      </w:r>
    </w:p>
    <w:p w:rsidR="00813D9C" w:rsidRPr="00FA5E45" w:rsidRDefault="00813D9C" w:rsidP="00FA5E45">
      <w:pPr>
        <w:ind w:left="284"/>
        <w:jc w:val="both"/>
        <w:rPr>
          <w:sz w:val="26"/>
          <w:szCs w:val="26"/>
        </w:rPr>
      </w:pPr>
    </w:p>
    <w:p w:rsidR="000F6698" w:rsidRDefault="00946731" w:rsidP="000F6698">
      <w:pPr>
        <w:shd w:val="clear" w:color="auto" w:fill="FFFFFF"/>
        <w:jc w:val="right"/>
        <w:rPr>
          <w:b/>
          <w:spacing w:val="-6"/>
        </w:rPr>
      </w:pPr>
      <w:r>
        <w:rPr>
          <w:b/>
          <w:spacing w:val="-6"/>
        </w:rPr>
        <w:t>Приложение №  1</w:t>
      </w:r>
    </w:p>
    <w:p w:rsidR="00946731" w:rsidRPr="00722755" w:rsidRDefault="00946731" w:rsidP="00946731">
      <w:pPr>
        <w:shd w:val="clear" w:color="auto" w:fill="FFFFFF"/>
        <w:jc w:val="right"/>
        <w:rPr>
          <w:b/>
          <w:spacing w:val="-6"/>
        </w:rPr>
      </w:pPr>
      <w:r w:rsidRPr="00722755">
        <w:rPr>
          <w:b/>
          <w:spacing w:val="-6"/>
        </w:rPr>
        <w:t xml:space="preserve">                 к </w:t>
      </w:r>
      <w:r>
        <w:rPr>
          <w:b/>
          <w:spacing w:val="-6"/>
        </w:rPr>
        <w:t>Решению</w:t>
      </w:r>
      <w:r w:rsidRPr="00722755">
        <w:rPr>
          <w:b/>
          <w:spacing w:val="-6"/>
        </w:rPr>
        <w:t xml:space="preserve"> </w:t>
      </w:r>
    </w:p>
    <w:p w:rsidR="00946731" w:rsidRPr="00722755" w:rsidRDefault="00946731" w:rsidP="00946731">
      <w:pPr>
        <w:shd w:val="clear" w:color="auto" w:fill="FFFFFF"/>
        <w:jc w:val="right"/>
        <w:rPr>
          <w:b/>
        </w:rPr>
      </w:pPr>
      <w:r>
        <w:rPr>
          <w:b/>
          <w:spacing w:val="-6"/>
        </w:rPr>
        <w:t>Муниципального</w:t>
      </w:r>
      <w:r w:rsidRPr="00722755">
        <w:rPr>
          <w:b/>
          <w:spacing w:val="-6"/>
        </w:rPr>
        <w:t xml:space="preserve"> </w:t>
      </w:r>
      <w:r>
        <w:rPr>
          <w:b/>
          <w:spacing w:val="-6"/>
        </w:rPr>
        <w:t>Совета</w:t>
      </w:r>
    </w:p>
    <w:p w:rsidR="00946731" w:rsidRPr="00722755" w:rsidRDefault="00946731" w:rsidP="00946731">
      <w:pPr>
        <w:shd w:val="clear" w:color="auto" w:fill="FFFFFF"/>
        <w:tabs>
          <w:tab w:val="left" w:leader="underscore" w:pos="4546"/>
          <w:tab w:val="left" w:leader="underscore" w:pos="5093"/>
        </w:tabs>
        <w:jc w:val="right"/>
        <w:rPr>
          <w:b/>
          <w:spacing w:val="-4"/>
        </w:rPr>
      </w:pPr>
      <w:r w:rsidRPr="00722755">
        <w:rPr>
          <w:b/>
          <w:spacing w:val="-4"/>
        </w:rPr>
        <w:t xml:space="preserve">                                       </w:t>
      </w:r>
      <w:r>
        <w:rPr>
          <w:b/>
          <w:spacing w:val="-4"/>
        </w:rPr>
        <w:t xml:space="preserve">МО </w:t>
      </w:r>
      <w:proofErr w:type="spellStart"/>
      <w:proofErr w:type="gramStart"/>
      <w:r>
        <w:rPr>
          <w:b/>
          <w:spacing w:val="-4"/>
        </w:rPr>
        <w:t>МО</w:t>
      </w:r>
      <w:proofErr w:type="spellEnd"/>
      <w:proofErr w:type="gramEnd"/>
      <w:r>
        <w:rPr>
          <w:b/>
          <w:spacing w:val="-4"/>
        </w:rPr>
        <w:t xml:space="preserve"> </w:t>
      </w:r>
      <w:r w:rsidRPr="00722755">
        <w:rPr>
          <w:b/>
          <w:spacing w:val="-4"/>
        </w:rPr>
        <w:t>Чкаловское</w:t>
      </w:r>
    </w:p>
    <w:p w:rsidR="00946731" w:rsidRPr="00722755" w:rsidRDefault="00946731" w:rsidP="00946731">
      <w:pPr>
        <w:shd w:val="clear" w:color="auto" w:fill="FFFFFF"/>
        <w:tabs>
          <w:tab w:val="left" w:leader="underscore" w:pos="4546"/>
          <w:tab w:val="left" w:leader="underscore" w:pos="5093"/>
        </w:tabs>
        <w:jc w:val="center"/>
        <w:rPr>
          <w:b/>
        </w:rPr>
      </w:pPr>
      <w:r w:rsidRPr="00722755">
        <w:rPr>
          <w:b/>
          <w:spacing w:val="-5"/>
        </w:rPr>
        <w:t xml:space="preserve">                                                                                                    </w:t>
      </w:r>
      <w:r>
        <w:rPr>
          <w:b/>
          <w:spacing w:val="-5"/>
        </w:rPr>
        <w:t xml:space="preserve">                                </w:t>
      </w:r>
      <w:r w:rsidR="00B364A8">
        <w:rPr>
          <w:b/>
          <w:spacing w:val="-5"/>
        </w:rPr>
        <w:t xml:space="preserve">                          от «10</w:t>
      </w:r>
      <w:r>
        <w:rPr>
          <w:b/>
          <w:spacing w:val="-5"/>
        </w:rPr>
        <w:t>» октября  2013</w:t>
      </w:r>
      <w:r w:rsidRPr="00722755">
        <w:rPr>
          <w:b/>
          <w:spacing w:val="-5"/>
        </w:rPr>
        <w:t>г. №</w:t>
      </w:r>
      <w:r>
        <w:rPr>
          <w:b/>
          <w:spacing w:val="-5"/>
        </w:rPr>
        <w:t>12</w:t>
      </w:r>
      <w:r w:rsidRPr="00D76944">
        <w:rPr>
          <w:b/>
          <w:spacing w:val="-5"/>
        </w:rPr>
        <w:t>/</w:t>
      </w:r>
      <w:r>
        <w:rPr>
          <w:b/>
          <w:spacing w:val="-5"/>
        </w:rPr>
        <w:t>1</w:t>
      </w:r>
    </w:p>
    <w:p w:rsidR="00946731" w:rsidRDefault="00946731" w:rsidP="00946731">
      <w:pPr>
        <w:shd w:val="clear" w:color="auto" w:fill="FFFFFF"/>
        <w:tabs>
          <w:tab w:val="left" w:leader="underscore" w:pos="4546"/>
          <w:tab w:val="left" w:leader="underscore" w:pos="5093"/>
        </w:tabs>
        <w:jc w:val="center"/>
        <w:rPr>
          <w:b/>
        </w:rPr>
      </w:pPr>
    </w:p>
    <w:p w:rsidR="00946731" w:rsidRDefault="00946731" w:rsidP="00946731">
      <w:pPr>
        <w:shd w:val="clear" w:color="auto" w:fill="FFFFFF"/>
        <w:tabs>
          <w:tab w:val="left" w:leader="underscore" w:pos="4546"/>
          <w:tab w:val="left" w:leader="underscore" w:pos="5093"/>
        </w:tabs>
        <w:jc w:val="center"/>
        <w:rPr>
          <w:b/>
        </w:rPr>
      </w:pPr>
    </w:p>
    <w:p w:rsidR="00946731" w:rsidRDefault="00946731" w:rsidP="00946731">
      <w:pPr>
        <w:shd w:val="clear" w:color="auto" w:fill="FFFFFF"/>
        <w:tabs>
          <w:tab w:val="left" w:leader="underscore" w:pos="4546"/>
          <w:tab w:val="left" w:leader="underscore" w:pos="5093"/>
        </w:tabs>
        <w:jc w:val="center"/>
        <w:rPr>
          <w:b/>
        </w:rPr>
      </w:pPr>
    </w:p>
    <w:p w:rsidR="00946731" w:rsidRDefault="00946731" w:rsidP="00946731">
      <w:pPr>
        <w:shd w:val="clear" w:color="auto" w:fill="FFFFFF"/>
        <w:tabs>
          <w:tab w:val="left" w:leader="underscore" w:pos="4546"/>
          <w:tab w:val="left" w:leader="underscore" w:pos="5093"/>
        </w:tabs>
        <w:jc w:val="center"/>
        <w:rPr>
          <w:b/>
        </w:rPr>
      </w:pPr>
    </w:p>
    <w:p w:rsidR="00946731" w:rsidRDefault="00946731" w:rsidP="00946731">
      <w:pPr>
        <w:shd w:val="clear" w:color="auto" w:fill="FFFFFF"/>
        <w:tabs>
          <w:tab w:val="left" w:leader="underscore" w:pos="4546"/>
          <w:tab w:val="left" w:leader="underscore" w:pos="5093"/>
        </w:tabs>
        <w:jc w:val="center"/>
        <w:rPr>
          <w:b/>
        </w:rPr>
      </w:pPr>
    </w:p>
    <w:p w:rsidR="00946731" w:rsidRPr="00722755" w:rsidRDefault="00946731" w:rsidP="00946731">
      <w:pPr>
        <w:shd w:val="clear" w:color="auto" w:fill="FFFFFF"/>
        <w:tabs>
          <w:tab w:val="left" w:leader="underscore" w:pos="4546"/>
          <w:tab w:val="left" w:leader="underscore" w:pos="5093"/>
        </w:tabs>
        <w:jc w:val="center"/>
        <w:rPr>
          <w:b/>
        </w:rPr>
      </w:pPr>
    </w:p>
    <w:p w:rsidR="00946731" w:rsidRPr="00722755" w:rsidRDefault="00946731" w:rsidP="00946731">
      <w:pPr>
        <w:pStyle w:val="ConsNormal"/>
        <w:widowControl/>
        <w:ind w:right="0" w:firstLine="0"/>
        <w:jc w:val="center"/>
        <w:rPr>
          <w:rFonts w:ascii="Times New Roman" w:hAnsi="Times New Roman"/>
          <w:b/>
          <w:bCs/>
          <w:sz w:val="24"/>
          <w:szCs w:val="24"/>
        </w:rPr>
      </w:pPr>
      <w:r w:rsidRPr="00722755">
        <w:rPr>
          <w:rFonts w:ascii="Times New Roman" w:hAnsi="Times New Roman"/>
          <w:b/>
          <w:bCs/>
          <w:sz w:val="24"/>
          <w:szCs w:val="24"/>
        </w:rPr>
        <w:t>СОСТАВ</w:t>
      </w:r>
    </w:p>
    <w:p w:rsidR="00946731" w:rsidRDefault="00946731" w:rsidP="00946731">
      <w:pPr>
        <w:jc w:val="center"/>
        <w:rPr>
          <w:caps/>
        </w:rPr>
      </w:pPr>
      <w:r w:rsidRPr="00722755">
        <w:rPr>
          <w:b/>
          <w:bCs/>
          <w:caps/>
        </w:rPr>
        <w:t>КОМИССИИ</w:t>
      </w:r>
      <w:r w:rsidRPr="00722755">
        <w:rPr>
          <w:b/>
          <w:caps/>
        </w:rPr>
        <w:t xml:space="preserve"> </w:t>
      </w:r>
      <w:r w:rsidRPr="00722755">
        <w:rPr>
          <w:caps/>
        </w:rPr>
        <w:t xml:space="preserve">по соблюдению требований к служебному поведению муниципальных служащих Муниципального образования муниципальный округ </w:t>
      </w:r>
      <w:proofErr w:type="gramStart"/>
      <w:r w:rsidRPr="00722755">
        <w:rPr>
          <w:caps/>
        </w:rPr>
        <w:t>Чкаловское</w:t>
      </w:r>
      <w:proofErr w:type="gramEnd"/>
      <w:r w:rsidRPr="00722755">
        <w:rPr>
          <w:caps/>
        </w:rPr>
        <w:t xml:space="preserve"> и урегулированию конфликта интересов</w:t>
      </w:r>
    </w:p>
    <w:p w:rsidR="001E705E" w:rsidRDefault="001E705E" w:rsidP="00946731">
      <w:pPr>
        <w:jc w:val="center"/>
        <w:rPr>
          <w:caps/>
        </w:rPr>
      </w:pPr>
    </w:p>
    <w:p w:rsidR="001E705E" w:rsidRDefault="001E705E" w:rsidP="00946731">
      <w:pPr>
        <w:jc w:val="center"/>
        <w:rPr>
          <w:caps/>
        </w:rPr>
      </w:pPr>
    </w:p>
    <w:p w:rsidR="001E705E" w:rsidRDefault="001E705E" w:rsidP="00946731">
      <w:pPr>
        <w:jc w:val="center"/>
        <w:rPr>
          <w:caps/>
        </w:rPr>
      </w:pPr>
    </w:p>
    <w:p w:rsidR="001E705E" w:rsidRPr="00722755" w:rsidRDefault="001E705E" w:rsidP="001E705E">
      <w:pPr>
        <w:rPr>
          <w:b/>
          <w:caps/>
        </w:rPr>
      </w:pPr>
    </w:p>
    <w:p w:rsidR="00946731" w:rsidRPr="00722755" w:rsidRDefault="00946731" w:rsidP="00946731">
      <w:pPr>
        <w:jc w:val="center"/>
        <w:rPr>
          <w:b/>
          <w:caps/>
        </w:rPr>
      </w:pPr>
    </w:p>
    <w:p w:rsidR="00946731" w:rsidRPr="00722755" w:rsidRDefault="00946731" w:rsidP="00946731">
      <w:pPr>
        <w:shd w:val="clear" w:color="auto" w:fill="FFFFFF"/>
        <w:jc w:val="center"/>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8D2204" w:rsidP="005C105C">
      <w:pPr>
        <w:pStyle w:val="a8"/>
        <w:numPr>
          <w:ilvl w:val="1"/>
          <w:numId w:val="17"/>
        </w:numPr>
        <w:rPr>
          <w:sz w:val="24"/>
          <w:szCs w:val="24"/>
        </w:rPr>
      </w:pPr>
      <w:r w:rsidRPr="00FA4D47">
        <w:rPr>
          <w:sz w:val="24"/>
          <w:szCs w:val="24"/>
        </w:rPr>
        <w:t>Глава Муниципального Образования</w:t>
      </w:r>
      <w:r w:rsidR="001E705E" w:rsidRPr="00FA4D47">
        <w:rPr>
          <w:sz w:val="24"/>
          <w:szCs w:val="24"/>
        </w:rPr>
        <w:t xml:space="preserve"> Муниципальный Округ Чкаловско</w:t>
      </w:r>
      <w:proofErr w:type="gramStart"/>
      <w:r w:rsidR="001E705E" w:rsidRPr="00FA4D47">
        <w:rPr>
          <w:sz w:val="24"/>
          <w:szCs w:val="24"/>
        </w:rPr>
        <w:t>е</w:t>
      </w:r>
      <w:r w:rsidRPr="00FA4D47">
        <w:rPr>
          <w:sz w:val="24"/>
          <w:szCs w:val="24"/>
        </w:rPr>
        <w:t>-</w:t>
      </w:r>
      <w:proofErr w:type="gramEnd"/>
      <w:r w:rsidR="00FA4D47" w:rsidRPr="00FA4D47">
        <w:rPr>
          <w:sz w:val="24"/>
          <w:szCs w:val="24"/>
        </w:rPr>
        <w:t xml:space="preserve"> </w:t>
      </w:r>
      <w:r w:rsidRPr="00FA4D47">
        <w:rPr>
          <w:sz w:val="24"/>
          <w:szCs w:val="24"/>
        </w:rPr>
        <w:t>Мартинович Николай Леонидович</w:t>
      </w:r>
      <w:r w:rsidR="00FA4D47" w:rsidRPr="00FA4D47">
        <w:rPr>
          <w:sz w:val="24"/>
          <w:szCs w:val="24"/>
        </w:rPr>
        <w:t xml:space="preserve"> (</w:t>
      </w:r>
      <w:r w:rsidRPr="00FA4D47">
        <w:rPr>
          <w:sz w:val="24"/>
          <w:szCs w:val="24"/>
        </w:rPr>
        <w:t>Председатель Комиссии</w:t>
      </w:r>
      <w:r w:rsidR="00FA4D47" w:rsidRPr="00FA4D47">
        <w:rPr>
          <w:sz w:val="24"/>
          <w:szCs w:val="24"/>
        </w:rPr>
        <w:t>)</w:t>
      </w:r>
    </w:p>
    <w:p w:rsidR="00FA4D47" w:rsidRPr="00FA4D47" w:rsidRDefault="00FA4D47" w:rsidP="00FA4D47">
      <w:pPr>
        <w:ind w:left="1080"/>
        <w:rPr>
          <w:sz w:val="24"/>
          <w:szCs w:val="24"/>
        </w:rPr>
      </w:pPr>
    </w:p>
    <w:p w:rsidR="008D2204" w:rsidRDefault="008D2204" w:rsidP="005C105C">
      <w:pPr>
        <w:pStyle w:val="a8"/>
        <w:numPr>
          <w:ilvl w:val="1"/>
          <w:numId w:val="17"/>
        </w:numPr>
        <w:rPr>
          <w:sz w:val="24"/>
          <w:szCs w:val="24"/>
        </w:rPr>
      </w:pPr>
      <w:r w:rsidRPr="00FA4D47">
        <w:rPr>
          <w:sz w:val="24"/>
          <w:szCs w:val="24"/>
        </w:rPr>
        <w:t>Глава Местной Администрации Муниципального образования Муниципальный Округ Чкаловско</w:t>
      </w:r>
      <w:proofErr w:type="gramStart"/>
      <w:r w:rsidRPr="00FA4D47">
        <w:rPr>
          <w:sz w:val="24"/>
          <w:szCs w:val="24"/>
        </w:rPr>
        <w:t>е-</w:t>
      </w:r>
      <w:proofErr w:type="gramEnd"/>
      <w:r w:rsidRPr="00FA4D47">
        <w:rPr>
          <w:sz w:val="24"/>
          <w:szCs w:val="24"/>
        </w:rPr>
        <w:t xml:space="preserve"> Пантела Олег Николаевич</w:t>
      </w:r>
      <w:r w:rsidR="00FA4D47" w:rsidRPr="00FA4D47">
        <w:rPr>
          <w:sz w:val="24"/>
          <w:szCs w:val="24"/>
        </w:rPr>
        <w:t>(</w:t>
      </w:r>
      <w:r w:rsidRPr="00FA4D47">
        <w:rPr>
          <w:sz w:val="24"/>
          <w:szCs w:val="24"/>
        </w:rPr>
        <w:t xml:space="preserve"> Заместитель председателя</w:t>
      </w:r>
      <w:r w:rsidR="00FA4D47" w:rsidRPr="00FA4D47">
        <w:rPr>
          <w:sz w:val="24"/>
          <w:szCs w:val="24"/>
        </w:rPr>
        <w:t xml:space="preserve"> Комиссии)</w:t>
      </w:r>
    </w:p>
    <w:p w:rsidR="00FA4D47" w:rsidRPr="00FA4D47" w:rsidRDefault="00FA4D47" w:rsidP="00FA4D47">
      <w:pPr>
        <w:pStyle w:val="a8"/>
        <w:rPr>
          <w:sz w:val="24"/>
          <w:szCs w:val="24"/>
        </w:rPr>
      </w:pPr>
    </w:p>
    <w:p w:rsidR="00FA4D47" w:rsidRPr="00FA4D47" w:rsidRDefault="00FA4D47" w:rsidP="00FA4D47">
      <w:pPr>
        <w:ind w:left="1080"/>
        <w:rPr>
          <w:sz w:val="24"/>
          <w:szCs w:val="24"/>
        </w:rPr>
      </w:pPr>
    </w:p>
    <w:p w:rsidR="008D2204" w:rsidRDefault="008D2204" w:rsidP="005C105C">
      <w:pPr>
        <w:pStyle w:val="a8"/>
        <w:numPr>
          <w:ilvl w:val="1"/>
          <w:numId w:val="17"/>
        </w:numPr>
        <w:rPr>
          <w:sz w:val="24"/>
          <w:szCs w:val="24"/>
        </w:rPr>
      </w:pPr>
      <w:r w:rsidRPr="00FA4D47">
        <w:rPr>
          <w:sz w:val="24"/>
          <w:szCs w:val="24"/>
        </w:rPr>
        <w:t>Депутат Муниципального Совета Муниципального Образования Муниципальный Округ Чкаловско</w:t>
      </w:r>
      <w:proofErr w:type="gramStart"/>
      <w:r w:rsidRPr="00FA4D47">
        <w:rPr>
          <w:sz w:val="24"/>
          <w:szCs w:val="24"/>
        </w:rPr>
        <w:t>е-</w:t>
      </w:r>
      <w:proofErr w:type="gramEnd"/>
      <w:r w:rsidRPr="00FA4D47">
        <w:rPr>
          <w:sz w:val="24"/>
          <w:szCs w:val="24"/>
        </w:rPr>
        <w:t xml:space="preserve"> Удовенко Владимир Владимирович</w:t>
      </w:r>
    </w:p>
    <w:p w:rsidR="00FA4D47" w:rsidRPr="00FA4D47" w:rsidRDefault="00FA4D47" w:rsidP="00FA4D47">
      <w:pPr>
        <w:ind w:left="1080"/>
        <w:rPr>
          <w:sz w:val="24"/>
          <w:szCs w:val="24"/>
        </w:rPr>
      </w:pPr>
    </w:p>
    <w:p w:rsidR="008D2204" w:rsidRDefault="00FA4D47" w:rsidP="005C105C">
      <w:pPr>
        <w:pStyle w:val="a8"/>
        <w:numPr>
          <w:ilvl w:val="1"/>
          <w:numId w:val="17"/>
        </w:numPr>
        <w:rPr>
          <w:sz w:val="24"/>
          <w:szCs w:val="24"/>
        </w:rPr>
      </w:pPr>
      <w:r w:rsidRPr="00FA4D47">
        <w:rPr>
          <w:sz w:val="24"/>
          <w:szCs w:val="24"/>
        </w:rPr>
        <w:t xml:space="preserve">Руководитель структурного подразделения по организационно-правовым вопросам Местной Администрации Муниципального образования </w:t>
      </w:r>
      <w:r w:rsidR="007F0B8A">
        <w:rPr>
          <w:sz w:val="24"/>
          <w:szCs w:val="24"/>
        </w:rPr>
        <w:t xml:space="preserve">Муниципальный Округ </w:t>
      </w:r>
      <w:proofErr w:type="gramStart"/>
      <w:r w:rsidR="007F0B8A">
        <w:rPr>
          <w:sz w:val="24"/>
          <w:szCs w:val="24"/>
        </w:rPr>
        <w:t>Чкаловское</w:t>
      </w:r>
      <w:proofErr w:type="gramEnd"/>
      <w:r w:rsidR="007F0B8A">
        <w:rPr>
          <w:sz w:val="24"/>
          <w:szCs w:val="24"/>
        </w:rPr>
        <w:t xml:space="preserve"> - </w:t>
      </w:r>
      <w:r w:rsidRPr="00FA4D47">
        <w:rPr>
          <w:sz w:val="24"/>
          <w:szCs w:val="24"/>
        </w:rPr>
        <w:t>Осовский Сергей Владимирович</w:t>
      </w:r>
    </w:p>
    <w:p w:rsidR="00FA4D47" w:rsidRPr="00FA4D47" w:rsidRDefault="00FA4D47" w:rsidP="00FA4D47">
      <w:pPr>
        <w:ind w:left="1080"/>
        <w:rPr>
          <w:sz w:val="24"/>
          <w:szCs w:val="24"/>
        </w:rPr>
      </w:pPr>
    </w:p>
    <w:p w:rsidR="00FA4D47" w:rsidRPr="00FA4D47" w:rsidRDefault="00FA4D47" w:rsidP="005C105C">
      <w:pPr>
        <w:pStyle w:val="a8"/>
        <w:numPr>
          <w:ilvl w:val="1"/>
          <w:numId w:val="17"/>
        </w:numPr>
        <w:rPr>
          <w:sz w:val="24"/>
          <w:szCs w:val="24"/>
        </w:rPr>
      </w:pPr>
      <w:r w:rsidRPr="00FA4D47">
        <w:rPr>
          <w:sz w:val="24"/>
          <w:szCs w:val="24"/>
        </w:rPr>
        <w:t>Представитель Совета Ветеранов Петроградского района (по согласованию)</w:t>
      </w:r>
    </w:p>
    <w:p w:rsidR="008D2204" w:rsidRPr="00FA4D47" w:rsidRDefault="008D2204" w:rsidP="00FA4D47">
      <w:pPr>
        <w:rPr>
          <w:sz w:val="24"/>
          <w:szCs w:val="24"/>
        </w:rPr>
      </w:pPr>
    </w:p>
    <w:p w:rsidR="00946731" w:rsidRDefault="00946731" w:rsidP="00FA4D47">
      <w:pPr>
        <w:shd w:val="clear" w:color="auto" w:fill="FFFFFF"/>
        <w:rPr>
          <w:b/>
          <w:spacing w:val="-6"/>
        </w:rPr>
      </w:pPr>
    </w:p>
    <w:p w:rsidR="00946731" w:rsidRDefault="00946731" w:rsidP="00FA4D47">
      <w:pPr>
        <w:shd w:val="clear" w:color="auto" w:fill="FFFFFF"/>
        <w:rPr>
          <w:b/>
          <w:spacing w:val="-6"/>
        </w:rPr>
      </w:pPr>
    </w:p>
    <w:p w:rsidR="00946731" w:rsidRDefault="00946731" w:rsidP="00FA4D47">
      <w:pPr>
        <w:shd w:val="clear" w:color="auto" w:fill="FFFFFF"/>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946731" w:rsidRDefault="00946731"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6352E9" w:rsidRDefault="006352E9" w:rsidP="00D76944">
      <w:pPr>
        <w:shd w:val="clear" w:color="auto" w:fill="FFFFFF"/>
        <w:jc w:val="right"/>
        <w:rPr>
          <w:b/>
          <w:spacing w:val="-6"/>
        </w:rPr>
      </w:pPr>
    </w:p>
    <w:p w:rsidR="00D76944" w:rsidRPr="00722755" w:rsidRDefault="00946731" w:rsidP="00D76944">
      <w:pPr>
        <w:shd w:val="clear" w:color="auto" w:fill="FFFFFF"/>
        <w:jc w:val="right"/>
        <w:rPr>
          <w:b/>
          <w:spacing w:val="-6"/>
        </w:rPr>
      </w:pPr>
      <w:r>
        <w:rPr>
          <w:b/>
          <w:spacing w:val="-6"/>
        </w:rPr>
        <w:t>Приложение №  2</w:t>
      </w:r>
    </w:p>
    <w:p w:rsidR="00D76944" w:rsidRPr="00722755" w:rsidRDefault="00D76944" w:rsidP="00D76944">
      <w:pPr>
        <w:shd w:val="clear" w:color="auto" w:fill="FFFFFF"/>
        <w:jc w:val="right"/>
        <w:rPr>
          <w:b/>
          <w:spacing w:val="-6"/>
        </w:rPr>
      </w:pPr>
      <w:r w:rsidRPr="00722755">
        <w:rPr>
          <w:b/>
          <w:spacing w:val="-6"/>
        </w:rPr>
        <w:t xml:space="preserve">                                        к </w:t>
      </w:r>
      <w:r>
        <w:rPr>
          <w:b/>
          <w:spacing w:val="-6"/>
        </w:rPr>
        <w:t>Решению</w:t>
      </w:r>
      <w:r w:rsidRPr="00722755">
        <w:rPr>
          <w:b/>
          <w:spacing w:val="-6"/>
        </w:rPr>
        <w:t xml:space="preserve"> </w:t>
      </w:r>
    </w:p>
    <w:p w:rsidR="00D76944" w:rsidRPr="00722755" w:rsidRDefault="00D76944" w:rsidP="00D76944">
      <w:pPr>
        <w:shd w:val="clear" w:color="auto" w:fill="FFFFFF"/>
        <w:jc w:val="right"/>
        <w:rPr>
          <w:b/>
        </w:rPr>
      </w:pPr>
      <w:r>
        <w:rPr>
          <w:b/>
          <w:spacing w:val="-6"/>
        </w:rPr>
        <w:t>Муниципального</w:t>
      </w:r>
      <w:r w:rsidRPr="00722755">
        <w:rPr>
          <w:b/>
          <w:spacing w:val="-6"/>
        </w:rPr>
        <w:t xml:space="preserve"> </w:t>
      </w:r>
      <w:r>
        <w:rPr>
          <w:b/>
          <w:spacing w:val="-6"/>
        </w:rPr>
        <w:t>Совета</w:t>
      </w:r>
    </w:p>
    <w:p w:rsidR="00D76944" w:rsidRPr="00722755" w:rsidRDefault="00D76944" w:rsidP="00D76944">
      <w:pPr>
        <w:shd w:val="clear" w:color="auto" w:fill="FFFFFF"/>
        <w:tabs>
          <w:tab w:val="left" w:leader="underscore" w:pos="4546"/>
          <w:tab w:val="left" w:leader="underscore" w:pos="5093"/>
        </w:tabs>
        <w:jc w:val="right"/>
        <w:rPr>
          <w:b/>
          <w:spacing w:val="-4"/>
        </w:rPr>
      </w:pPr>
      <w:r w:rsidRPr="00722755">
        <w:rPr>
          <w:b/>
          <w:spacing w:val="-4"/>
        </w:rPr>
        <w:t xml:space="preserve">                                       </w:t>
      </w:r>
      <w:r>
        <w:rPr>
          <w:b/>
          <w:spacing w:val="-4"/>
        </w:rPr>
        <w:t xml:space="preserve">МО </w:t>
      </w:r>
      <w:proofErr w:type="spellStart"/>
      <w:proofErr w:type="gramStart"/>
      <w:r>
        <w:rPr>
          <w:b/>
          <w:spacing w:val="-4"/>
        </w:rPr>
        <w:t>МО</w:t>
      </w:r>
      <w:proofErr w:type="spellEnd"/>
      <w:proofErr w:type="gramEnd"/>
      <w:r>
        <w:rPr>
          <w:b/>
          <w:spacing w:val="-4"/>
        </w:rPr>
        <w:t xml:space="preserve"> </w:t>
      </w:r>
      <w:r w:rsidRPr="00722755">
        <w:rPr>
          <w:b/>
          <w:spacing w:val="-4"/>
        </w:rPr>
        <w:t>Чкаловское</w:t>
      </w:r>
    </w:p>
    <w:p w:rsidR="00D76944" w:rsidRPr="00722755" w:rsidRDefault="00D76944" w:rsidP="00D76944">
      <w:pPr>
        <w:shd w:val="clear" w:color="auto" w:fill="FFFFFF"/>
        <w:tabs>
          <w:tab w:val="left" w:leader="underscore" w:pos="4546"/>
          <w:tab w:val="left" w:leader="underscore" w:pos="5093"/>
        </w:tabs>
        <w:jc w:val="center"/>
        <w:rPr>
          <w:b/>
        </w:rPr>
      </w:pPr>
      <w:r w:rsidRPr="00722755">
        <w:rPr>
          <w:b/>
          <w:spacing w:val="-5"/>
        </w:rPr>
        <w:t xml:space="preserve">                                                                                                    </w:t>
      </w:r>
      <w:r>
        <w:rPr>
          <w:b/>
          <w:spacing w:val="-5"/>
        </w:rPr>
        <w:t xml:space="preserve">            </w:t>
      </w:r>
      <w:r w:rsidR="00946731">
        <w:rPr>
          <w:b/>
          <w:spacing w:val="-5"/>
        </w:rPr>
        <w:t xml:space="preserve">                                               </w:t>
      </w:r>
      <w:r w:rsidR="00B364A8">
        <w:rPr>
          <w:b/>
          <w:spacing w:val="-5"/>
        </w:rPr>
        <w:t xml:space="preserve"> от «10</w:t>
      </w:r>
      <w:r>
        <w:rPr>
          <w:b/>
          <w:spacing w:val="-5"/>
        </w:rPr>
        <w:t>» октября  2013</w:t>
      </w:r>
      <w:r w:rsidRPr="00722755">
        <w:rPr>
          <w:b/>
          <w:spacing w:val="-5"/>
        </w:rPr>
        <w:t>г. №</w:t>
      </w:r>
      <w:r>
        <w:rPr>
          <w:b/>
          <w:spacing w:val="-5"/>
        </w:rPr>
        <w:t>12</w:t>
      </w:r>
      <w:r w:rsidRPr="00D76944">
        <w:rPr>
          <w:b/>
          <w:spacing w:val="-5"/>
        </w:rPr>
        <w:t>/</w:t>
      </w:r>
      <w:r>
        <w:rPr>
          <w:b/>
          <w:spacing w:val="-5"/>
        </w:rPr>
        <w:t>1</w:t>
      </w:r>
    </w:p>
    <w:p w:rsidR="00D76944" w:rsidRPr="00722755" w:rsidRDefault="00D76944" w:rsidP="00D76944">
      <w:pPr>
        <w:pStyle w:val="ConsPlusTitle"/>
        <w:widowControl/>
        <w:jc w:val="center"/>
      </w:pPr>
      <w:r w:rsidRPr="00722755">
        <w:t>ПОЛОЖЕНИЕ</w:t>
      </w:r>
    </w:p>
    <w:p w:rsidR="00D76944" w:rsidRPr="00722755" w:rsidRDefault="00D76944" w:rsidP="00D76944">
      <w:pPr>
        <w:pStyle w:val="ConsPlusTitle"/>
        <w:widowControl/>
        <w:jc w:val="center"/>
      </w:pPr>
      <w:r w:rsidRPr="00722755">
        <w:t>О КОМИССИИ ПО СОБЛЮДЕНИЮ ТРЕБОВАНИЙ К СЛУЖЕБНОМУ ПОВЕДЕНИЮ</w:t>
      </w:r>
    </w:p>
    <w:p w:rsidR="00D76944" w:rsidRPr="00722755" w:rsidRDefault="00D76944" w:rsidP="00D76944">
      <w:pPr>
        <w:pStyle w:val="ConsPlusTitle"/>
        <w:widowControl/>
        <w:jc w:val="center"/>
      </w:pPr>
      <w:r w:rsidRPr="00722755">
        <w:t xml:space="preserve">МУНИЦИПАЛЬНЫХ СЛУЖАЩИХ  МУНИЦИПАЛЬНОГО ОБРАЗОВАНИЯ МУНИЦИПАЛЬНЫЙ ОКРУГ </w:t>
      </w:r>
      <w:proofErr w:type="gramStart"/>
      <w:r w:rsidRPr="00722755">
        <w:t>ЧКАЛОВСКОЕ</w:t>
      </w:r>
      <w:proofErr w:type="gramEnd"/>
      <w:r w:rsidRPr="00722755">
        <w:t xml:space="preserve"> И УРЕГУЛИРОВАНИЮ КОНФЛИКТА ИНТЕРЕСОВ</w:t>
      </w:r>
    </w:p>
    <w:p w:rsidR="00D76944" w:rsidRPr="00722755" w:rsidRDefault="00D76944" w:rsidP="00D76944">
      <w:pPr>
        <w:autoSpaceDE w:val="0"/>
        <w:autoSpaceDN w:val="0"/>
        <w:adjustRightInd w:val="0"/>
        <w:ind w:firstLine="540"/>
        <w:jc w:val="both"/>
      </w:pPr>
    </w:p>
    <w:p w:rsidR="00D76944" w:rsidRPr="00722755" w:rsidRDefault="00D76944" w:rsidP="00D76944">
      <w:pPr>
        <w:autoSpaceDE w:val="0"/>
        <w:autoSpaceDN w:val="0"/>
        <w:adjustRightInd w:val="0"/>
        <w:ind w:firstLine="540"/>
        <w:jc w:val="both"/>
      </w:pPr>
      <w:r w:rsidRPr="00722755">
        <w:t xml:space="preserve">1. Настоящим </w:t>
      </w:r>
      <w:r>
        <w:t>П</w:t>
      </w:r>
      <w:r w:rsidRPr="00722755">
        <w:t>оложением определяется порядок формирования и деятельности комиссий по соблюдению требований к служебному поведению муниципальных служащих</w:t>
      </w:r>
      <w:r w:rsidR="008B1A9B">
        <w:t xml:space="preserve"> Муниципального Совета и</w:t>
      </w:r>
      <w:r w:rsidRPr="00722755">
        <w:t xml:space="preserve"> Местной Администрации Муниципального образования муниципальный округ Чкаловское и урегулированию конфликта интересов (далее - комиссия), образуемой в </w:t>
      </w:r>
      <w:r w:rsidR="008B1A9B">
        <w:t>Муниципальном образовании</w:t>
      </w:r>
      <w:r w:rsidRPr="00722755">
        <w:t xml:space="preserve"> муниципальный округ Чкаловское  в соответствии с Федеральным законом "О противодействии коррупции".</w:t>
      </w:r>
    </w:p>
    <w:p w:rsidR="00D76944" w:rsidRPr="00722755" w:rsidRDefault="00D76944" w:rsidP="00D76944">
      <w:pPr>
        <w:autoSpaceDE w:val="0"/>
        <w:autoSpaceDN w:val="0"/>
        <w:adjustRightInd w:val="0"/>
        <w:ind w:firstLine="540"/>
        <w:jc w:val="both"/>
      </w:pPr>
      <w:r w:rsidRPr="00722755">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актами Президента Российской Федерации и Правительства Российской Федерации, Законами Санкт-Петербурга, Положением о комиссии, утвержденным </w:t>
      </w:r>
      <w:r w:rsidR="008B1A9B">
        <w:t xml:space="preserve">решением Муниципального Совета </w:t>
      </w:r>
      <w:r w:rsidRPr="00722755">
        <w:t>Муниципального образования муниципальный округ Чкаловское, а также иными муниципальными правовыми актами органов местного самоуправления Муниципального образования муниципальный округ Чкаловское.</w:t>
      </w:r>
    </w:p>
    <w:p w:rsidR="00D76944" w:rsidRPr="00722755" w:rsidRDefault="00D76944" w:rsidP="00D76944">
      <w:pPr>
        <w:autoSpaceDE w:val="0"/>
        <w:autoSpaceDN w:val="0"/>
        <w:adjustRightInd w:val="0"/>
        <w:ind w:firstLine="540"/>
        <w:jc w:val="both"/>
      </w:pPr>
      <w:r w:rsidRPr="00722755">
        <w:t xml:space="preserve">3. Основной задачей комиссии является содействие </w:t>
      </w:r>
      <w:r w:rsidR="008B1A9B">
        <w:t xml:space="preserve">органам местного самоуправления </w:t>
      </w:r>
      <w:r w:rsidRPr="00722755">
        <w:t>Муниципального образования муниципальный округ Чкаловское:</w:t>
      </w:r>
    </w:p>
    <w:p w:rsidR="00D76944" w:rsidRPr="00722755" w:rsidRDefault="00D76944" w:rsidP="00D76944">
      <w:pPr>
        <w:autoSpaceDE w:val="0"/>
        <w:autoSpaceDN w:val="0"/>
        <w:adjustRightInd w:val="0"/>
        <w:ind w:firstLine="540"/>
        <w:jc w:val="both"/>
      </w:pPr>
      <w:proofErr w:type="gramStart"/>
      <w:r w:rsidRPr="00722755">
        <w:t>в обеспечении соблюдения муниципальными служащими</w:t>
      </w:r>
      <w:r w:rsidR="008B1A9B">
        <w:t xml:space="preserve"> Муниципального Совета и</w:t>
      </w:r>
      <w:r w:rsidRPr="00722755">
        <w:t xml:space="preserve"> Местной Администрации Муниципального образования муниципальный округ Чкаловское, замещающими должности муниципальной службы в</w:t>
      </w:r>
      <w:r w:rsidR="00004BEC">
        <w:t xml:space="preserve"> Муниципальном Совете и</w:t>
      </w:r>
      <w:r w:rsidRPr="00722755">
        <w:t xml:space="preserve"> Местной Администрации Муниципального образования муниципальный округ Чкаловское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w:t>
      </w:r>
      <w:proofErr w:type="gramEnd"/>
      <w:r w:rsidRPr="00722755">
        <w:t xml:space="preserve"> - требования к служебному поведению </w:t>
      </w:r>
      <w:proofErr w:type="gramStart"/>
      <w:r w:rsidRPr="00722755">
        <w:t>и(</w:t>
      </w:r>
      <w:proofErr w:type="gramEnd"/>
      <w:r w:rsidRPr="00722755">
        <w:t>или) требования об урегулировании конфликта интересов);</w:t>
      </w:r>
    </w:p>
    <w:p w:rsidR="00D76944" w:rsidRPr="00722755" w:rsidRDefault="00D76944" w:rsidP="00D76944">
      <w:pPr>
        <w:autoSpaceDE w:val="0"/>
        <w:autoSpaceDN w:val="0"/>
        <w:adjustRightInd w:val="0"/>
        <w:ind w:firstLine="540"/>
        <w:jc w:val="both"/>
      </w:pPr>
      <w:r w:rsidRPr="00722755">
        <w:t xml:space="preserve">в осуществлении в </w:t>
      </w:r>
      <w:r w:rsidR="00004BEC">
        <w:t>Муниципальном Совете и</w:t>
      </w:r>
      <w:r w:rsidRPr="00722755">
        <w:t xml:space="preserve"> Местной Администрации Муниципального образования муниципальный округ </w:t>
      </w:r>
      <w:proofErr w:type="gramStart"/>
      <w:r w:rsidRPr="00722755">
        <w:t>Чкаловское</w:t>
      </w:r>
      <w:proofErr w:type="gramEnd"/>
      <w:r w:rsidRPr="00722755">
        <w:t xml:space="preserve"> мер по предупреждению коррупции.</w:t>
      </w:r>
    </w:p>
    <w:p w:rsidR="00D76944" w:rsidRPr="00722755" w:rsidRDefault="00D76944" w:rsidP="00D76944">
      <w:pPr>
        <w:autoSpaceDE w:val="0"/>
        <w:autoSpaceDN w:val="0"/>
        <w:adjustRightInd w:val="0"/>
        <w:ind w:firstLine="540"/>
        <w:jc w:val="both"/>
      </w:pPr>
      <w:r w:rsidRPr="00722755">
        <w:t xml:space="preserve">4. Комиссия рассматривает вопросы, связанные с соблюдением требований к служебному поведению </w:t>
      </w:r>
      <w:proofErr w:type="gramStart"/>
      <w:r w:rsidRPr="00722755">
        <w:t>и(</w:t>
      </w:r>
      <w:proofErr w:type="gramEnd"/>
      <w:r w:rsidRPr="00722755">
        <w:t>или) требований об урегулировании конфликта интересов, в отношении муниципальных служащих в</w:t>
      </w:r>
      <w:r w:rsidR="00004BEC">
        <w:t xml:space="preserve"> Муниципальном Совете и</w:t>
      </w:r>
      <w:r w:rsidRPr="00722755">
        <w:t xml:space="preserve"> Местной Администрации Муниципального образования муниципальный округ Чкаловское.</w:t>
      </w:r>
    </w:p>
    <w:p w:rsidR="00D76944" w:rsidRPr="00722755" w:rsidRDefault="00D76944" w:rsidP="00D76944">
      <w:pPr>
        <w:autoSpaceDE w:val="0"/>
        <w:autoSpaceDN w:val="0"/>
        <w:adjustRightInd w:val="0"/>
        <w:ind w:firstLine="540"/>
        <w:jc w:val="both"/>
      </w:pPr>
      <w:r w:rsidRPr="00722755">
        <w:t>5. Положение о комисс</w:t>
      </w:r>
      <w:proofErr w:type="gramStart"/>
      <w:r w:rsidRPr="00722755">
        <w:t>ии и ее</w:t>
      </w:r>
      <w:proofErr w:type="gramEnd"/>
      <w:r w:rsidRPr="00722755">
        <w:t xml:space="preserve"> состав утверждаются </w:t>
      </w:r>
      <w:r w:rsidR="00004BEC">
        <w:t xml:space="preserve">решением Муниципального Совета </w:t>
      </w:r>
      <w:r w:rsidRPr="00722755">
        <w:t>Муниципального образования муниципальный округ Чкаловское.</w:t>
      </w:r>
    </w:p>
    <w:p w:rsidR="00D76944" w:rsidRPr="00722755" w:rsidRDefault="00D76944" w:rsidP="00D76944">
      <w:pPr>
        <w:autoSpaceDE w:val="0"/>
        <w:autoSpaceDN w:val="0"/>
        <w:adjustRightInd w:val="0"/>
        <w:ind w:firstLine="540"/>
        <w:jc w:val="both"/>
      </w:pPr>
      <w:proofErr w:type="gramStart"/>
      <w:r w:rsidRPr="00722755">
        <w:t>В состав комиссии входят председатель комиссии, его заместитель, назначаемый Главой Муниципального образования муниципальный округ Чкаловское из числа членов комиссии, замещающих должности муниципальной службы (далее - должности муниципальной службы) в</w:t>
      </w:r>
      <w:r w:rsidR="003F73E2">
        <w:t xml:space="preserve"> Муниципальном Совете и</w:t>
      </w:r>
      <w:r w:rsidRPr="00722755">
        <w:t xml:space="preserve"> Местной Администрации Муниципального образования муниципальный округ Чкаловское, секретарь и члены комиссии.</w:t>
      </w:r>
      <w:proofErr w:type="gramEnd"/>
      <w:r w:rsidRPr="00722755">
        <w:t xml:space="preserve"> </w:t>
      </w:r>
      <w:r w:rsidRPr="00722755">
        <w:lastRenderedPageBreak/>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76944" w:rsidRPr="00722755" w:rsidRDefault="00552B00" w:rsidP="00D76944">
      <w:pPr>
        <w:autoSpaceDE w:val="0"/>
        <w:autoSpaceDN w:val="0"/>
        <w:adjustRightInd w:val="0"/>
        <w:ind w:firstLine="540"/>
        <w:jc w:val="both"/>
      </w:pPr>
      <w:r>
        <w:t>6</w:t>
      </w:r>
      <w:r w:rsidR="00D76944" w:rsidRPr="00722755">
        <w:t xml:space="preserve">. Число членов комиссии, не замещающих должности </w:t>
      </w:r>
      <w:r w:rsidR="00D76944">
        <w:t xml:space="preserve">муниципальной </w:t>
      </w:r>
      <w:r w:rsidR="00D76944" w:rsidRPr="00722755">
        <w:t>службы в</w:t>
      </w:r>
      <w:r w:rsidR="003F73E2">
        <w:t xml:space="preserve"> Муниципальном Совете и </w:t>
      </w:r>
      <w:r w:rsidR="00D76944" w:rsidRPr="001E08E0">
        <w:t xml:space="preserve"> </w:t>
      </w:r>
      <w:r w:rsidR="00D76944" w:rsidRPr="00722755">
        <w:t>Местной Администрации Муниципального образования муниципальный округ Чкаловское, должно составлять не менее одной четверти от общего числа членов комиссии.</w:t>
      </w:r>
    </w:p>
    <w:p w:rsidR="00D76944" w:rsidRPr="00722755" w:rsidRDefault="00552B00" w:rsidP="00D76944">
      <w:pPr>
        <w:autoSpaceDE w:val="0"/>
        <w:autoSpaceDN w:val="0"/>
        <w:adjustRightInd w:val="0"/>
        <w:ind w:firstLine="540"/>
        <w:jc w:val="both"/>
      </w:pPr>
      <w:r>
        <w:t>7</w:t>
      </w:r>
      <w:r w:rsidR="00D76944" w:rsidRPr="00722755">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76944" w:rsidRPr="00722755" w:rsidRDefault="00552B00" w:rsidP="00D76944">
      <w:pPr>
        <w:autoSpaceDE w:val="0"/>
        <w:autoSpaceDN w:val="0"/>
        <w:adjustRightInd w:val="0"/>
        <w:ind w:firstLine="540"/>
        <w:jc w:val="both"/>
      </w:pPr>
      <w:r>
        <w:t>8</w:t>
      </w:r>
      <w:r w:rsidR="00D76944" w:rsidRPr="00722755">
        <w:t>. В заседаниях комиссии с правом совещательного голоса участвуют:</w:t>
      </w:r>
    </w:p>
    <w:p w:rsidR="00D76944" w:rsidRPr="00722755" w:rsidRDefault="00D76944" w:rsidP="00D76944">
      <w:pPr>
        <w:autoSpaceDE w:val="0"/>
        <w:autoSpaceDN w:val="0"/>
        <w:adjustRightInd w:val="0"/>
        <w:ind w:firstLine="540"/>
        <w:jc w:val="both"/>
      </w:pPr>
      <w:r w:rsidRPr="00722755">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и определяемые председателем комиссии два муниципальных служащих, замещающих в</w:t>
      </w:r>
      <w:r w:rsidR="007113E5">
        <w:t xml:space="preserve"> Муниципальном Совете и</w:t>
      </w:r>
      <w:r w:rsidRPr="00722755">
        <w:t xml:space="preserve"> Местной Администрации Муниципального образования муниципальный округ Чкаловское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w:t>
      </w:r>
    </w:p>
    <w:p w:rsidR="00D76944" w:rsidRDefault="00D76944" w:rsidP="00D76944">
      <w:pPr>
        <w:autoSpaceDE w:val="0"/>
        <w:autoSpaceDN w:val="0"/>
        <w:adjustRightInd w:val="0"/>
        <w:ind w:firstLine="540"/>
        <w:jc w:val="both"/>
      </w:pPr>
      <w:r w:rsidRPr="00722755">
        <w:t>другие муниципальные служащие, замещающие должности муниципальной службы в</w:t>
      </w:r>
      <w:r w:rsidR="007113E5">
        <w:t xml:space="preserve"> Муниципальном Совете и</w:t>
      </w:r>
      <w:r w:rsidRPr="00722755">
        <w:t xml:space="preserve"> Местной Администрации Муниципального образования муниципальный округ </w:t>
      </w:r>
      <w:proofErr w:type="gramStart"/>
      <w:r w:rsidRPr="00722755">
        <w:t>Чкаловское</w:t>
      </w:r>
      <w:proofErr w:type="gramEnd"/>
      <w:r w:rsidRPr="00722755">
        <w:t>;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w:t>
      </w:r>
      <w:r w:rsidR="00986CD0">
        <w:t>моуправления в Санкт-Петербурге</w:t>
      </w:r>
      <w:r w:rsidRPr="00722755">
        <w:t xml:space="preserve">;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или любого члена комиссии.</w:t>
      </w:r>
    </w:p>
    <w:p w:rsidR="00986CD0" w:rsidRPr="00722755" w:rsidRDefault="00986CD0" w:rsidP="00D76944">
      <w:pPr>
        <w:autoSpaceDE w:val="0"/>
        <w:autoSpaceDN w:val="0"/>
        <w:adjustRightInd w:val="0"/>
        <w:ind w:firstLine="540"/>
        <w:jc w:val="both"/>
      </w:pPr>
      <w:r>
        <w:t>В работе комиссии могут принимать участие представители научного или образовательного учреждения, другой организации, приглашаемые представителем нанимателя (работодателем)</w:t>
      </w:r>
      <w:r w:rsidR="001537C1">
        <w:t xml:space="preserve"> в качестве независимого эксперта- специалиста по вопросам связанным с муниципальной службой.</w:t>
      </w:r>
    </w:p>
    <w:p w:rsidR="00D76944" w:rsidRPr="00722755" w:rsidRDefault="00552B00" w:rsidP="00D76944">
      <w:pPr>
        <w:autoSpaceDE w:val="0"/>
        <w:autoSpaceDN w:val="0"/>
        <w:adjustRightInd w:val="0"/>
        <w:ind w:firstLine="540"/>
        <w:jc w:val="both"/>
      </w:pPr>
      <w:r>
        <w:t>9</w:t>
      </w:r>
      <w:r w:rsidR="00D76944" w:rsidRPr="00722755">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w:t>
      </w:r>
      <w:r w:rsidR="007113E5">
        <w:t xml:space="preserve"> Муниципальном Совете и</w:t>
      </w:r>
      <w:r w:rsidR="00D76944" w:rsidRPr="00722755">
        <w:t xml:space="preserve"> Местной Администрации Муниципального образования муниципальный округ Чкаловское, недопустимо.</w:t>
      </w:r>
    </w:p>
    <w:p w:rsidR="00D76944" w:rsidRPr="00722755" w:rsidRDefault="00552B00" w:rsidP="00D76944">
      <w:pPr>
        <w:autoSpaceDE w:val="0"/>
        <w:autoSpaceDN w:val="0"/>
        <w:adjustRightInd w:val="0"/>
        <w:ind w:firstLine="540"/>
        <w:jc w:val="both"/>
      </w:pPr>
      <w:r>
        <w:t>10</w:t>
      </w:r>
      <w:r w:rsidR="00D76944" w:rsidRPr="00722755">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76944" w:rsidRPr="00722755" w:rsidRDefault="00552B00" w:rsidP="00D76944">
      <w:pPr>
        <w:autoSpaceDE w:val="0"/>
        <w:autoSpaceDN w:val="0"/>
        <w:adjustRightInd w:val="0"/>
        <w:ind w:firstLine="540"/>
        <w:jc w:val="both"/>
      </w:pPr>
      <w:r>
        <w:t>11</w:t>
      </w:r>
      <w:r w:rsidR="00D76944" w:rsidRPr="00722755">
        <w:t>. Основаниями для проведения заседания комиссии являются:</w:t>
      </w:r>
    </w:p>
    <w:p w:rsidR="00D76944" w:rsidRPr="00722755" w:rsidRDefault="00D76944" w:rsidP="00D76944">
      <w:pPr>
        <w:autoSpaceDE w:val="0"/>
        <w:autoSpaceDN w:val="0"/>
        <w:adjustRightInd w:val="0"/>
        <w:ind w:firstLine="540"/>
        <w:jc w:val="both"/>
      </w:pPr>
      <w:r w:rsidRPr="00722755">
        <w:t>1) представление</w:t>
      </w:r>
      <w:r w:rsidR="007113E5">
        <w:t xml:space="preserve"> Главой Муниципального образования или</w:t>
      </w:r>
      <w:r w:rsidRPr="00722755">
        <w:t xml:space="preserve"> Главой Местной Администрации Муниципального образования муниципальный округ Чкаловское материалов проверки, свидетельствующих:</w:t>
      </w:r>
    </w:p>
    <w:p w:rsidR="00D76944" w:rsidRPr="00722755" w:rsidRDefault="00D76944" w:rsidP="00D76944">
      <w:pPr>
        <w:autoSpaceDE w:val="0"/>
        <w:autoSpaceDN w:val="0"/>
        <w:adjustRightInd w:val="0"/>
        <w:ind w:left="540"/>
        <w:jc w:val="both"/>
      </w:pPr>
      <w:r w:rsidRPr="00722755">
        <w:t>о представлении муниципальным служащим недостоверных или неполных сведений, предусмотренных статьей 15 Федерального закона от 02.03.2007 N 25-ФЗ "О муниципальной службе в Российской Федерации" и статьей 8 Федерального закона от 25.12.2008 N 273-ФЗ "О противодействии коррупции";</w:t>
      </w:r>
    </w:p>
    <w:p w:rsidR="00D76944" w:rsidRPr="00722755" w:rsidRDefault="00D76944" w:rsidP="00D76944">
      <w:pPr>
        <w:autoSpaceDE w:val="0"/>
        <w:autoSpaceDN w:val="0"/>
        <w:adjustRightInd w:val="0"/>
        <w:ind w:firstLine="540"/>
        <w:jc w:val="both"/>
      </w:pPr>
      <w:r w:rsidRPr="00722755">
        <w:t xml:space="preserve">о несоблюдении муниципальным служащим требований к служебному поведению </w:t>
      </w:r>
      <w:proofErr w:type="gramStart"/>
      <w:r w:rsidRPr="00722755">
        <w:t>и(</w:t>
      </w:r>
      <w:proofErr w:type="gramEnd"/>
      <w:r w:rsidRPr="00722755">
        <w:t>или) требований об урегулировании конфликта интересов;</w:t>
      </w:r>
    </w:p>
    <w:p w:rsidR="00D76944" w:rsidRPr="00722755" w:rsidRDefault="00D76944" w:rsidP="00D76944">
      <w:pPr>
        <w:autoSpaceDE w:val="0"/>
        <w:autoSpaceDN w:val="0"/>
        <w:adjustRightInd w:val="0"/>
        <w:ind w:firstLine="540"/>
        <w:jc w:val="both"/>
      </w:pPr>
      <w:r w:rsidRPr="00722755">
        <w:t xml:space="preserve">2) </w:t>
      </w:r>
      <w:proofErr w:type="gramStart"/>
      <w:r w:rsidRPr="00722755">
        <w:t>поступившее</w:t>
      </w:r>
      <w:proofErr w:type="gramEnd"/>
      <w:r w:rsidRPr="00722755">
        <w:t xml:space="preserve"> в кадровую службу либо должностному лицу кадровой службы, ответственному за работу по профилактике коррупционных и иных правонарушений:</w:t>
      </w:r>
    </w:p>
    <w:p w:rsidR="00D76944" w:rsidRPr="00722755" w:rsidRDefault="00D76944" w:rsidP="00D76944">
      <w:pPr>
        <w:autoSpaceDE w:val="0"/>
        <w:autoSpaceDN w:val="0"/>
        <w:adjustRightInd w:val="0"/>
        <w:ind w:firstLine="540"/>
        <w:jc w:val="both"/>
      </w:pPr>
      <w:proofErr w:type="gramStart"/>
      <w:r w:rsidRPr="00722755">
        <w:t>обращение гражданина, замещавшего в</w:t>
      </w:r>
      <w:r w:rsidR="007113E5">
        <w:t xml:space="preserve"> Муниципальном Совете или</w:t>
      </w:r>
      <w:r w:rsidRPr="00722755">
        <w:t xml:space="preserve"> Местной Администрации Муниципального образования муниципальный округ Чкаловское должность муниципальной службы, включенную в перечень должностей, утвержденный распоряжением Главы Местной Администрации</w:t>
      </w:r>
      <w:r w:rsidR="001537C1">
        <w:t xml:space="preserve"> или р</w:t>
      </w:r>
      <w:r w:rsidR="00B74794">
        <w:t>ешением Муниципального Совета</w:t>
      </w:r>
      <w:r w:rsidRPr="00722755">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w:t>
      </w:r>
      <w:proofErr w:type="gramEnd"/>
      <w:r w:rsidRPr="00722755">
        <w:t xml:space="preserve"> этой организацией входили в его должностные (служебные) обязанности, до истечения двух лет со дня увольнения с муниципальной службы;</w:t>
      </w:r>
    </w:p>
    <w:p w:rsidR="00D76944" w:rsidRPr="00722755" w:rsidRDefault="00D76944" w:rsidP="00D76944">
      <w:pPr>
        <w:autoSpaceDE w:val="0"/>
        <w:autoSpaceDN w:val="0"/>
        <w:adjustRightInd w:val="0"/>
        <w:ind w:firstLine="540"/>
        <w:jc w:val="both"/>
      </w:pPr>
      <w:r w:rsidRPr="00722755">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76944" w:rsidRPr="00722755" w:rsidRDefault="00D76944" w:rsidP="00D76944">
      <w:pPr>
        <w:autoSpaceDE w:val="0"/>
        <w:autoSpaceDN w:val="0"/>
        <w:adjustRightInd w:val="0"/>
        <w:ind w:firstLine="540"/>
        <w:jc w:val="both"/>
      </w:pPr>
      <w:r w:rsidRPr="00722755">
        <w:t>3) представление</w:t>
      </w:r>
      <w:r w:rsidR="00B74794">
        <w:t xml:space="preserve"> Главы Муниципального Образования или</w:t>
      </w:r>
      <w:r w:rsidRPr="00722755">
        <w:t xml:space="preserve"> Главы Местной Администрации Муниципального образования муниципальный округ Чкаловское или любого члена комиссии, касающееся обеспечения соблюдения муниципальным служащим требований к служебному поведению </w:t>
      </w:r>
      <w:proofErr w:type="gramStart"/>
      <w:r w:rsidRPr="00722755">
        <w:t>и(</w:t>
      </w:r>
      <w:proofErr w:type="gramEnd"/>
      <w:r w:rsidRPr="00722755">
        <w:t>или) требований об урегулировании конфликта интересов либо осуществления в</w:t>
      </w:r>
      <w:r w:rsidR="00B74794">
        <w:t xml:space="preserve"> Муниципальном Совете и</w:t>
      </w:r>
      <w:r w:rsidRPr="00722755">
        <w:t xml:space="preserve"> Местной Администрации Муниципального образования муниципальный округ Чкаловское мер по предупреждению коррупции.</w:t>
      </w:r>
    </w:p>
    <w:p w:rsidR="00D76944" w:rsidRPr="00722755" w:rsidRDefault="00552B00" w:rsidP="00D76944">
      <w:pPr>
        <w:autoSpaceDE w:val="0"/>
        <w:autoSpaceDN w:val="0"/>
        <w:adjustRightInd w:val="0"/>
        <w:ind w:firstLine="540"/>
        <w:jc w:val="both"/>
      </w:pPr>
      <w:r>
        <w:t>12</w:t>
      </w:r>
      <w:r w:rsidR="00D76944" w:rsidRPr="00722755">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76944" w:rsidRPr="00722755" w:rsidRDefault="00552B00" w:rsidP="00D76944">
      <w:pPr>
        <w:autoSpaceDE w:val="0"/>
        <w:autoSpaceDN w:val="0"/>
        <w:adjustRightInd w:val="0"/>
        <w:ind w:firstLine="540"/>
        <w:jc w:val="both"/>
      </w:pPr>
      <w:r>
        <w:t>13</w:t>
      </w:r>
      <w:r w:rsidR="00D76944" w:rsidRPr="00722755">
        <w:t>. Председатель комиссии при поступлении к нему информации, содержащей основания для проведения заседания комиссии:</w:t>
      </w:r>
    </w:p>
    <w:p w:rsidR="00D76944" w:rsidRPr="00722755" w:rsidRDefault="00D76944" w:rsidP="00D76944">
      <w:pPr>
        <w:autoSpaceDE w:val="0"/>
        <w:autoSpaceDN w:val="0"/>
        <w:adjustRightInd w:val="0"/>
        <w:ind w:firstLine="540"/>
        <w:jc w:val="both"/>
      </w:pPr>
      <w:r w:rsidRPr="00722755">
        <w:t>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D76944" w:rsidRPr="00722755" w:rsidRDefault="00D76944" w:rsidP="00D76944">
      <w:pPr>
        <w:autoSpaceDE w:val="0"/>
        <w:autoSpaceDN w:val="0"/>
        <w:adjustRightInd w:val="0"/>
        <w:ind w:firstLine="540"/>
        <w:jc w:val="both"/>
      </w:pPr>
      <w:r w:rsidRPr="00722755">
        <w:lastRenderedPageBreak/>
        <w:t xml:space="preserve">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D76944" w:rsidRPr="00722755" w:rsidRDefault="00D76944" w:rsidP="00D76944">
      <w:pPr>
        <w:autoSpaceDE w:val="0"/>
        <w:autoSpaceDN w:val="0"/>
        <w:adjustRightInd w:val="0"/>
        <w:ind w:firstLine="540"/>
        <w:jc w:val="both"/>
      </w:pPr>
      <w:r w:rsidRPr="00722755">
        <w:t>рассматривает ходатайства о приглашении на заседание комиссии лиц, указанных в абзаце третьем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76944" w:rsidRPr="00722755" w:rsidRDefault="00552B00" w:rsidP="00D76944">
      <w:pPr>
        <w:autoSpaceDE w:val="0"/>
        <w:autoSpaceDN w:val="0"/>
        <w:adjustRightInd w:val="0"/>
        <w:ind w:firstLine="540"/>
        <w:jc w:val="both"/>
      </w:pPr>
      <w:r>
        <w:t>14</w:t>
      </w:r>
      <w:r w:rsidR="00D76944" w:rsidRPr="00722755">
        <w:t>. Секретарь комиссии:</w:t>
      </w:r>
    </w:p>
    <w:p w:rsidR="00D76944" w:rsidRPr="00722755" w:rsidRDefault="00D76944" w:rsidP="00D76944">
      <w:pPr>
        <w:autoSpaceDE w:val="0"/>
        <w:autoSpaceDN w:val="0"/>
        <w:adjustRightInd w:val="0"/>
        <w:ind w:firstLine="540"/>
        <w:jc w:val="both"/>
      </w:pPr>
      <w:r w:rsidRPr="00722755">
        <w:t>решает организационные вопросы, связанные с подготовкой заседания комиссии;</w:t>
      </w:r>
    </w:p>
    <w:p w:rsidR="00D76944" w:rsidRPr="00722755" w:rsidRDefault="00D76944" w:rsidP="00D76944">
      <w:pPr>
        <w:autoSpaceDE w:val="0"/>
        <w:autoSpaceDN w:val="0"/>
        <w:adjustRightInd w:val="0"/>
        <w:ind w:firstLine="540"/>
        <w:jc w:val="both"/>
      </w:pPr>
      <w:r w:rsidRPr="00722755">
        <w:t xml:space="preserve">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D76944" w:rsidRPr="00722755" w:rsidRDefault="00D76944" w:rsidP="00D76944">
      <w:pPr>
        <w:autoSpaceDE w:val="0"/>
        <w:autoSpaceDN w:val="0"/>
        <w:adjustRightInd w:val="0"/>
        <w:ind w:firstLine="540"/>
        <w:jc w:val="both"/>
      </w:pPr>
      <w:r w:rsidRPr="00722755">
        <w:t xml:space="preserve">письменно извещает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членов комиссии и приглашенных лиц о дате, времени и месте заседания комиссии;</w:t>
      </w:r>
    </w:p>
    <w:p w:rsidR="00D76944" w:rsidRPr="00722755" w:rsidRDefault="00D76944" w:rsidP="00D76944">
      <w:pPr>
        <w:autoSpaceDE w:val="0"/>
        <w:autoSpaceDN w:val="0"/>
        <w:adjustRightInd w:val="0"/>
        <w:ind w:firstLine="540"/>
        <w:jc w:val="both"/>
      </w:pPr>
      <w:r w:rsidRPr="00722755">
        <w:t>ведет протокол заседания комиссии;</w:t>
      </w:r>
    </w:p>
    <w:p w:rsidR="00D76944" w:rsidRPr="00722755" w:rsidRDefault="00D76944" w:rsidP="00D76944">
      <w:pPr>
        <w:autoSpaceDE w:val="0"/>
        <w:autoSpaceDN w:val="0"/>
        <w:adjustRightInd w:val="0"/>
        <w:ind w:firstLine="540"/>
        <w:jc w:val="both"/>
      </w:pPr>
      <w:r w:rsidRPr="00722755">
        <w:t xml:space="preserve">в трехдневный срок со дня заседания комиссии направляет копии протокола заседания комиссии Главе Муниципального образования муниципальный округ Чкаловское, полностью или в виде выписок из него - муниципальному служащему,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а также по решению комиссии - иным заинтересованным лицам;</w:t>
      </w:r>
    </w:p>
    <w:p w:rsidR="00D76944" w:rsidRPr="00722755" w:rsidRDefault="00D76944" w:rsidP="00D76944">
      <w:pPr>
        <w:autoSpaceDE w:val="0"/>
        <w:autoSpaceDN w:val="0"/>
        <w:adjustRightInd w:val="0"/>
        <w:ind w:firstLine="540"/>
        <w:jc w:val="both"/>
      </w:pPr>
      <w:r w:rsidRPr="00722755">
        <w:t>формирует дело с материалами проверки.</w:t>
      </w:r>
    </w:p>
    <w:p w:rsidR="00D76944" w:rsidRPr="00722755" w:rsidRDefault="00552B00" w:rsidP="00D76944">
      <w:pPr>
        <w:autoSpaceDE w:val="0"/>
        <w:autoSpaceDN w:val="0"/>
        <w:adjustRightInd w:val="0"/>
        <w:ind w:firstLine="540"/>
        <w:jc w:val="both"/>
      </w:pPr>
      <w:r>
        <w:t>15</w:t>
      </w:r>
      <w:r w:rsidR="00D76944" w:rsidRPr="00722755">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w:t>
      </w:r>
      <w:proofErr w:type="gramStart"/>
      <w:r w:rsidR="00D76944" w:rsidRPr="00722755">
        <w:t>и(</w:t>
      </w:r>
      <w:proofErr w:type="gramEnd"/>
      <w:r w:rsidR="00D76944" w:rsidRPr="00722755">
        <w:t>или) требований об урегулировании конфликта интересов.</w:t>
      </w:r>
    </w:p>
    <w:p w:rsidR="00D76944" w:rsidRPr="00722755" w:rsidRDefault="00552B00" w:rsidP="00D76944">
      <w:pPr>
        <w:autoSpaceDE w:val="0"/>
        <w:autoSpaceDN w:val="0"/>
        <w:adjustRightInd w:val="0"/>
        <w:ind w:firstLine="540"/>
        <w:jc w:val="both"/>
      </w:pPr>
      <w:r>
        <w:t>16</w:t>
      </w:r>
      <w:r w:rsidR="00D76944" w:rsidRPr="00722755">
        <w:t>. На заседании комиссии может присутствовать уполномоченный муниципальным служащим представитель.</w:t>
      </w:r>
    </w:p>
    <w:p w:rsidR="00D76944" w:rsidRPr="00722755" w:rsidRDefault="00D76944" w:rsidP="00D76944">
      <w:pPr>
        <w:autoSpaceDE w:val="0"/>
        <w:autoSpaceDN w:val="0"/>
        <w:adjustRightInd w:val="0"/>
        <w:ind w:firstLine="540"/>
        <w:jc w:val="both"/>
      </w:pPr>
      <w:r w:rsidRPr="00722755">
        <w:t>Полномочия представителя могут быть выражены в доверенности, выданной и оформленной в соответствии с законодательством Российской Федерации, либо определены в устном заявлении муниципального служащего, занесенном в протокол заседания комиссии, либо в письменном заявлении муниципального служащего, предъявленном на заседании комиссии.</w:t>
      </w:r>
    </w:p>
    <w:p w:rsidR="00D76944" w:rsidRPr="00722755" w:rsidRDefault="00552B00" w:rsidP="00D76944">
      <w:pPr>
        <w:autoSpaceDE w:val="0"/>
        <w:autoSpaceDN w:val="0"/>
        <w:adjustRightInd w:val="0"/>
        <w:ind w:firstLine="540"/>
        <w:jc w:val="both"/>
      </w:pPr>
      <w:r>
        <w:t>17</w:t>
      </w:r>
      <w:r w:rsidR="00D76944" w:rsidRPr="00722755">
        <w:t>.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w:t>
      </w:r>
    </w:p>
    <w:p w:rsidR="00D76944" w:rsidRPr="00722755" w:rsidRDefault="00D76944" w:rsidP="00D76944">
      <w:pPr>
        <w:autoSpaceDE w:val="0"/>
        <w:autoSpaceDN w:val="0"/>
        <w:adjustRightInd w:val="0"/>
        <w:ind w:firstLine="540"/>
        <w:jc w:val="both"/>
      </w:pPr>
      <w:r w:rsidRPr="00722755">
        <w:t>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D76944" w:rsidRPr="00722755" w:rsidRDefault="00552B00" w:rsidP="00D76944">
      <w:pPr>
        <w:autoSpaceDE w:val="0"/>
        <w:autoSpaceDN w:val="0"/>
        <w:adjustRightInd w:val="0"/>
        <w:ind w:firstLine="540"/>
        <w:jc w:val="both"/>
      </w:pPr>
      <w:r>
        <w:t>18</w:t>
      </w:r>
      <w:r w:rsidR="00D76944" w:rsidRPr="00722755">
        <w:t>. Председатель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D76944" w:rsidRPr="00722755" w:rsidRDefault="00552B00" w:rsidP="00D76944">
      <w:pPr>
        <w:autoSpaceDE w:val="0"/>
        <w:autoSpaceDN w:val="0"/>
        <w:adjustRightInd w:val="0"/>
        <w:ind w:firstLine="540"/>
        <w:jc w:val="both"/>
      </w:pPr>
      <w:r>
        <w:t>19</w:t>
      </w:r>
      <w:r w:rsidR="00D76944" w:rsidRPr="00722755">
        <w:t>.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D76944" w:rsidRPr="00722755" w:rsidRDefault="00552B00" w:rsidP="00D76944">
      <w:pPr>
        <w:autoSpaceDE w:val="0"/>
        <w:autoSpaceDN w:val="0"/>
        <w:adjustRightInd w:val="0"/>
        <w:ind w:firstLine="540"/>
        <w:jc w:val="both"/>
      </w:pPr>
      <w:r>
        <w:t>20</w:t>
      </w:r>
      <w:r w:rsidR="00D76944" w:rsidRPr="00722755">
        <w:t>. При необходимости комиссия вправе истребовать дополнительные информацию и материалы,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D76944" w:rsidRPr="00722755" w:rsidRDefault="00D76944" w:rsidP="00D76944">
      <w:pPr>
        <w:autoSpaceDE w:val="0"/>
        <w:autoSpaceDN w:val="0"/>
        <w:adjustRightInd w:val="0"/>
        <w:ind w:firstLine="540"/>
        <w:jc w:val="both"/>
      </w:pPr>
      <w:r w:rsidRPr="00722755">
        <w:t>При переносе заседания комиссии председатель комиссии назначает дату нового заседания комиссии.</w:t>
      </w:r>
    </w:p>
    <w:p w:rsidR="00D76944" w:rsidRPr="00722755" w:rsidRDefault="00552B00" w:rsidP="00D76944">
      <w:pPr>
        <w:autoSpaceDE w:val="0"/>
        <w:autoSpaceDN w:val="0"/>
        <w:adjustRightInd w:val="0"/>
        <w:ind w:firstLine="540"/>
        <w:jc w:val="both"/>
      </w:pPr>
      <w:r>
        <w:t>21</w:t>
      </w:r>
      <w:r w:rsidR="00D76944" w:rsidRPr="00722755">
        <w:t>. Члены комиссии и лица, участвовавшие в ее заседании, не вправе разглашать сведения, ставшие им известными в ходе работы комиссии.</w:t>
      </w:r>
    </w:p>
    <w:p w:rsidR="00D76944" w:rsidRPr="00722755" w:rsidRDefault="00552B00" w:rsidP="00D76944">
      <w:pPr>
        <w:autoSpaceDE w:val="0"/>
        <w:autoSpaceDN w:val="0"/>
        <w:adjustRightInd w:val="0"/>
        <w:ind w:firstLine="540"/>
        <w:jc w:val="both"/>
      </w:pPr>
      <w:r>
        <w:t>22</w:t>
      </w:r>
      <w:r w:rsidR="00D76944" w:rsidRPr="00722755">
        <w:t>. По итогам рассмотрения вопроса, указанного в абзаце втором подпункта 1 пункта 12 настоящего положения, комиссия принимает одно из следующих решений:</w:t>
      </w:r>
    </w:p>
    <w:p w:rsidR="00D76944" w:rsidRPr="00722755" w:rsidRDefault="00D76944" w:rsidP="00D76944">
      <w:pPr>
        <w:autoSpaceDE w:val="0"/>
        <w:autoSpaceDN w:val="0"/>
        <w:adjustRightInd w:val="0"/>
        <w:ind w:firstLine="540"/>
        <w:jc w:val="both"/>
      </w:pPr>
      <w:r w:rsidRPr="00722755">
        <w:t>1) установить, что сведения, представленные муниципальным служащим в соответствии со статьей 15 Федерального закона от 02.03.2007 N 25-ФЗ "О муниципальной службе в Российской Федерации, являются достоверными и полными;</w:t>
      </w:r>
    </w:p>
    <w:p w:rsidR="00D76944" w:rsidRPr="00722755" w:rsidRDefault="00D76944" w:rsidP="00D76944">
      <w:pPr>
        <w:autoSpaceDE w:val="0"/>
        <w:autoSpaceDN w:val="0"/>
        <w:adjustRightInd w:val="0"/>
        <w:ind w:firstLine="540"/>
        <w:jc w:val="both"/>
      </w:pPr>
      <w:r w:rsidRPr="00722755">
        <w:t xml:space="preserve">2) установить, что сведения, представленные муниципальным служащим в соответствии со статьей 15 Федерального закона от 02.03.2007 N 25-ФЗ "О муниципальной службе в Российской Федерации, являются недостоверными </w:t>
      </w:r>
      <w:proofErr w:type="gramStart"/>
      <w:r w:rsidRPr="00722755">
        <w:t>и(</w:t>
      </w:r>
      <w:proofErr w:type="gramEnd"/>
      <w:r w:rsidRPr="00722755">
        <w:t xml:space="preserve">или) неполными. В этом случае комиссия рекомендует Главе </w:t>
      </w:r>
      <w:r w:rsidR="00E34209">
        <w:t xml:space="preserve">Муниципального Образования </w:t>
      </w:r>
      <w:r w:rsidRPr="00722755">
        <w:t>применить к муниципальному служащему конкретную меру ответственности.</w:t>
      </w:r>
    </w:p>
    <w:p w:rsidR="00D76944" w:rsidRPr="00722755" w:rsidRDefault="00552B00" w:rsidP="00D76944">
      <w:pPr>
        <w:autoSpaceDE w:val="0"/>
        <w:autoSpaceDN w:val="0"/>
        <w:adjustRightInd w:val="0"/>
        <w:ind w:firstLine="540"/>
        <w:jc w:val="both"/>
      </w:pPr>
      <w:r>
        <w:t>23</w:t>
      </w:r>
      <w:r w:rsidR="00D76944" w:rsidRPr="00722755">
        <w:t>. По итогам рассмотрения вопроса, указанного в абзаце третьем подпункта 1 пункта 12 настоящего положения, комиссия принимает одно из следующих решений:</w:t>
      </w:r>
    </w:p>
    <w:p w:rsidR="00D76944" w:rsidRPr="00722755" w:rsidRDefault="00D76944" w:rsidP="00D76944">
      <w:pPr>
        <w:autoSpaceDE w:val="0"/>
        <w:autoSpaceDN w:val="0"/>
        <w:adjustRightInd w:val="0"/>
        <w:ind w:firstLine="540"/>
        <w:jc w:val="both"/>
      </w:pPr>
      <w:r w:rsidRPr="00722755">
        <w:lastRenderedPageBreak/>
        <w:t xml:space="preserve">1) установить, что муниципальный служащий соблюдал требования к служебному поведению </w:t>
      </w:r>
      <w:proofErr w:type="gramStart"/>
      <w:r w:rsidRPr="00722755">
        <w:t>и(</w:t>
      </w:r>
      <w:proofErr w:type="gramEnd"/>
      <w:r w:rsidRPr="00722755">
        <w:t>или) требования об урегулировании конфликта интересов;</w:t>
      </w:r>
    </w:p>
    <w:p w:rsidR="00D76944" w:rsidRPr="00722755" w:rsidRDefault="00D76944" w:rsidP="00D76944">
      <w:pPr>
        <w:autoSpaceDE w:val="0"/>
        <w:autoSpaceDN w:val="0"/>
        <w:adjustRightInd w:val="0"/>
        <w:ind w:firstLine="540"/>
        <w:jc w:val="both"/>
      </w:pPr>
      <w:r w:rsidRPr="00722755">
        <w:t xml:space="preserve">2) установить, что муниципальный служащий не соблюдал требования к служебному поведению </w:t>
      </w:r>
      <w:proofErr w:type="gramStart"/>
      <w:r w:rsidRPr="00722755">
        <w:t>и(</w:t>
      </w:r>
      <w:proofErr w:type="gramEnd"/>
      <w:r w:rsidRPr="00722755">
        <w:t xml:space="preserve">или) требования об урегулировании конфликта интересов. В этом случае комиссия рекомендует Главе </w:t>
      </w:r>
      <w:r w:rsidR="00E34209">
        <w:t xml:space="preserve">Муниципального образования </w:t>
      </w:r>
      <w:r w:rsidRPr="00722755">
        <w:t xml:space="preserve">указать муниципальному  служащему на недопустимость нарушения требований к служебному поведению </w:t>
      </w:r>
      <w:proofErr w:type="gramStart"/>
      <w:r w:rsidRPr="00722755">
        <w:t>и(</w:t>
      </w:r>
      <w:proofErr w:type="gramEnd"/>
      <w:r w:rsidRPr="00722755">
        <w:t>или) требований об урегулировании конфликта интересов либо применить к муниципальному служащему конкретную меру ответственности.</w:t>
      </w:r>
    </w:p>
    <w:p w:rsidR="00D76944" w:rsidRPr="00722755" w:rsidRDefault="00552B00" w:rsidP="00D76944">
      <w:pPr>
        <w:autoSpaceDE w:val="0"/>
        <w:autoSpaceDN w:val="0"/>
        <w:adjustRightInd w:val="0"/>
        <w:ind w:firstLine="540"/>
        <w:jc w:val="both"/>
      </w:pPr>
      <w:r>
        <w:t>24</w:t>
      </w:r>
      <w:r w:rsidR="00D76944" w:rsidRPr="00722755">
        <w:t>. По итогам рассмотрения вопроса, указанного в абзаце втором подпункта 2 пункта 12 настоящего положения, комиссия принимает одно из следующих решений:</w:t>
      </w:r>
    </w:p>
    <w:p w:rsidR="00D76944" w:rsidRPr="00722755" w:rsidRDefault="00D76944" w:rsidP="00D76944">
      <w:pPr>
        <w:autoSpaceDE w:val="0"/>
        <w:autoSpaceDN w:val="0"/>
        <w:adjustRightInd w:val="0"/>
        <w:ind w:firstLine="540"/>
        <w:jc w:val="both"/>
      </w:pPr>
      <w:r w:rsidRPr="00722755">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76944" w:rsidRPr="00722755" w:rsidRDefault="00D76944" w:rsidP="00D76944">
      <w:pPr>
        <w:autoSpaceDE w:val="0"/>
        <w:autoSpaceDN w:val="0"/>
        <w:adjustRightInd w:val="0"/>
        <w:ind w:firstLine="540"/>
        <w:jc w:val="both"/>
      </w:pPr>
      <w:r w:rsidRPr="00722755">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76944" w:rsidRPr="00722755" w:rsidRDefault="00552B00" w:rsidP="00D76944">
      <w:pPr>
        <w:autoSpaceDE w:val="0"/>
        <w:autoSpaceDN w:val="0"/>
        <w:adjustRightInd w:val="0"/>
        <w:ind w:firstLine="540"/>
        <w:jc w:val="both"/>
      </w:pPr>
      <w:r>
        <w:t>25</w:t>
      </w:r>
      <w:r w:rsidR="00D76944" w:rsidRPr="00722755">
        <w:t>. По итогам рассмотрения вопроса, указанного в абзаце третьем подпункта 2 пункта 12 настоящего положения, комиссия принимает одно из следующих решений:</w:t>
      </w:r>
    </w:p>
    <w:p w:rsidR="00D76944" w:rsidRPr="00722755" w:rsidRDefault="00D76944" w:rsidP="00D76944">
      <w:pPr>
        <w:autoSpaceDE w:val="0"/>
        <w:autoSpaceDN w:val="0"/>
        <w:adjustRightInd w:val="0"/>
        <w:ind w:firstLine="540"/>
        <w:jc w:val="both"/>
      </w:pPr>
      <w:r w:rsidRPr="00722755">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76944" w:rsidRPr="00722755" w:rsidRDefault="00D76944" w:rsidP="00D76944">
      <w:pPr>
        <w:autoSpaceDE w:val="0"/>
        <w:autoSpaceDN w:val="0"/>
        <w:adjustRightInd w:val="0"/>
        <w:ind w:firstLine="540"/>
        <w:jc w:val="both"/>
      </w:pPr>
      <w:r w:rsidRPr="00722755">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76944" w:rsidRPr="00722755" w:rsidRDefault="00D76944" w:rsidP="00D76944">
      <w:pPr>
        <w:autoSpaceDE w:val="0"/>
        <w:autoSpaceDN w:val="0"/>
        <w:adjustRightInd w:val="0"/>
        <w:ind w:firstLine="540"/>
        <w:jc w:val="both"/>
      </w:pPr>
      <w:r w:rsidRPr="00722755">
        <w:t xml:space="preserve">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1537C1">
        <w:t>Муниципального о</w:t>
      </w:r>
      <w:r w:rsidR="00E34209">
        <w:t xml:space="preserve">бразования </w:t>
      </w:r>
      <w:r w:rsidRPr="00722755">
        <w:t>применить к муниципальному служащему конкретную меру ответственности.</w:t>
      </w:r>
    </w:p>
    <w:p w:rsidR="00D76944" w:rsidRPr="00722755" w:rsidRDefault="00552B00" w:rsidP="00D76944">
      <w:pPr>
        <w:autoSpaceDE w:val="0"/>
        <w:autoSpaceDN w:val="0"/>
        <w:adjustRightInd w:val="0"/>
        <w:ind w:firstLine="540"/>
        <w:jc w:val="both"/>
      </w:pPr>
      <w:r>
        <w:t>26</w:t>
      </w:r>
      <w:r w:rsidR="00D76944" w:rsidRPr="00722755">
        <w:t>. По итогам рассмотрения вопросов, предусмотренных в подпунктах 1 и 2 пункта 12 настоящего положения, при наличии к тому оснований комиссия может принять решение, не предусмотренное в пунктах 23-26 настоящего положения. Основания и мотивы принятия такого решения должны быть отражены в протоколе заседания комиссии.</w:t>
      </w:r>
    </w:p>
    <w:p w:rsidR="00D76944" w:rsidRPr="00722755" w:rsidRDefault="00552B00" w:rsidP="00D76944">
      <w:pPr>
        <w:autoSpaceDE w:val="0"/>
        <w:autoSpaceDN w:val="0"/>
        <w:adjustRightInd w:val="0"/>
        <w:ind w:firstLine="540"/>
        <w:jc w:val="both"/>
      </w:pPr>
      <w:r>
        <w:t>27</w:t>
      </w:r>
      <w:r w:rsidR="00D76944" w:rsidRPr="00722755">
        <w:t>. По итогам рассмотрения вопроса, предусмотренного в подпункте 3 пункта 12 настоящего положения, комиссия принимает соответствующее решение.</w:t>
      </w:r>
    </w:p>
    <w:p w:rsidR="00D76944" w:rsidRPr="001537C1" w:rsidRDefault="00552B00" w:rsidP="00D76944">
      <w:pPr>
        <w:autoSpaceDE w:val="0"/>
        <w:autoSpaceDN w:val="0"/>
        <w:adjustRightInd w:val="0"/>
        <w:ind w:firstLine="540"/>
        <w:jc w:val="both"/>
      </w:pPr>
      <w:r>
        <w:t>28</w:t>
      </w:r>
      <w:r w:rsidR="00D76944" w:rsidRPr="001537C1">
        <w:t>. Для исполнения решений комиссии могут быть подготовлены проекты</w:t>
      </w:r>
      <w:r w:rsidR="00E34209" w:rsidRPr="001537C1">
        <w:t xml:space="preserve"> Решений Муниципального Совета,</w:t>
      </w:r>
      <w:r w:rsidR="00D76944" w:rsidRPr="001537C1">
        <w:t xml:space="preserve"> нормативных правовых актов</w:t>
      </w:r>
      <w:r w:rsidR="00E34209" w:rsidRPr="001537C1">
        <w:t xml:space="preserve"> </w:t>
      </w:r>
      <w:r w:rsidR="00D76944" w:rsidRPr="001537C1">
        <w:t xml:space="preserve"> Местной Администрации МО </w:t>
      </w:r>
      <w:proofErr w:type="spellStart"/>
      <w:proofErr w:type="gramStart"/>
      <w:r w:rsidR="00D76944" w:rsidRPr="001537C1">
        <w:t>МО</w:t>
      </w:r>
      <w:proofErr w:type="spellEnd"/>
      <w:proofErr w:type="gramEnd"/>
      <w:r w:rsidR="00D76944" w:rsidRPr="001537C1">
        <w:t xml:space="preserve"> Чкаловское, распоряжений Главы Местной Администрации МО </w:t>
      </w:r>
      <w:proofErr w:type="spellStart"/>
      <w:r w:rsidR="00D76944" w:rsidRPr="001537C1">
        <w:t>МО</w:t>
      </w:r>
      <w:proofErr w:type="spellEnd"/>
      <w:r w:rsidR="00D76944" w:rsidRPr="001537C1">
        <w:t xml:space="preserve"> Чкаловское, которые в установленном порядке представляются на рассмотрение</w:t>
      </w:r>
      <w:r w:rsidR="00D50140" w:rsidRPr="001537C1">
        <w:t xml:space="preserve"> Главы</w:t>
      </w:r>
      <w:r w:rsidR="00E34209" w:rsidRPr="001537C1">
        <w:t xml:space="preserve"> Муниципального образования или</w:t>
      </w:r>
      <w:r w:rsidR="00D76944" w:rsidRPr="001537C1">
        <w:t xml:space="preserve"> Главы Местной Администрации.</w:t>
      </w:r>
    </w:p>
    <w:p w:rsidR="00D76944" w:rsidRPr="00722755" w:rsidRDefault="00552B00" w:rsidP="00D76944">
      <w:pPr>
        <w:autoSpaceDE w:val="0"/>
        <w:autoSpaceDN w:val="0"/>
        <w:adjustRightInd w:val="0"/>
        <w:ind w:firstLine="540"/>
        <w:jc w:val="both"/>
      </w:pPr>
      <w:r>
        <w:t>29</w:t>
      </w:r>
      <w:r w:rsidR="00D76944" w:rsidRPr="00722755">
        <w:t>.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D76944" w:rsidRPr="00722755" w:rsidRDefault="00D76944" w:rsidP="00D76944">
      <w:pPr>
        <w:autoSpaceDE w:val="0"/>
        <w:autoSpaceDN w:val="0"/>
        <w:adjustRightInd w:val="0"/>
        <w:ind w:firstLine="540"/>
        <w:jc w:val="both"/>
      </w:pPr>
      <w:r w:rsidRPr="00722755">
        <w:t xml:space="preserve">Решение комиссии выносится комиссией в отсутствие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 его представителя и приглашенных лиц.</w:t>
      </w:r>
    </w:p>
    <w:p w:rsidR="00D76944" w:rsidRPr="00722755" w:rsidRDefault="00552B00" w:rsidP="00D76944">
      <w:pPr>
        <w:autoSpaceDE w:val="0"/>
        <w:autoSpaceDN w:val="0"/>
        <w:adjustRightInd w:val="0"/>
        <w:ind w:firstLine="540"/>
        <w:jc w:val="both"/>
      </w:pPr>
      <w:r>
        <w:t>30</w:t>
      </w:r>
      <w:r w:rsidR="00D76944" w:rsidRPr="00722755">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12 настоящего положения, для </w:t>
      </w:r>
      <w:r w:rsidR="00D50140">
        <w:t xml:space="preserve">Главы Муниципального Образования </w:t>
      </w:r>
      <w:r w:rsidR="00D76944" w:rsidRPr="00722755">
        <w:t>носят рекомендательный характер. Решение, принимаемое по итогам рассмотрения вопроса, указанного в абзаце втором подпункта 2 пункта 12 настоящего положения, носит обязательный характер.</w:t>
      </w:r>
    </w:p>
    <w:p w:rsidR="00D76944" w:rsidRPr="00722755" w:rsidRDefault="00552B00" w:rsidP="00D76944">
      <w:pPr>
        <w:autoSpaceDE w:val="0"/>
        <w:autoSpaceDN w:val="0"/>
        <w:adjustRightInd w:val="0"/>
        <w:ind w:firstLine="540"/>
        <w:jc w:val="both"/>
      </w:pPr>
      <w:r>
        <w:t>31</w:t>
      </w:r>
      <w:r w:rsidR="00D76944" w:rsidRPr="00722755">
        <w:t>. В протоколе заседания комиссии указываются:</w:t>
      </w:r>
    </w:p>
    <w:p w:rsidR="00D76944" w:rsidRPr="00722755" w:rsidRDefault="00D76944" w:rsidP="00D76944">
      <w:pPr>
        <w:autoSpaceDE w:val="0"/>
        <w:autoSpaceDN w:val="0"/>
        <w:adjustRightInd w:val="0"/>
        <w:ind w:firstLine="540"/>
        <w:jc w:val="both"/>
      </w:pPr>
      <w:r w:rsidRPr="00722755">
        <w:t>дата заседания комиссии, фамилии, имена, отчества членов комиссии и других лиц, присутствующих на заседании;</w:t>
      </w:r>
    </w:p>
    <w:p w:rsidR="00D76944" w:rsidRPr="00722755" w:rsidRDefault="00D76944" w:rsidP="00D76944">
      <w:pPr>
        <w:autoSpaceDE w:val="0"/>
        <w:autoSpaceDN w:val="0"/>
        <w:adjustRightInd w:val="0"/>
        <w:ind w:firstLine="540"/>
        <w:jc w:val="both"/>
      </w:pPr>
      <w:r w:rsidRPr="00722755">
        <w:t xml:space="preserve">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w:t>
      </w:r>
      <w:proofErr w:type="gramStart"/>
      <w:r w:rsidRPr="00722755">
        <w:t>и(</w:t>
      </w:r>
      <w:proofErr w:type="gramEnd"/>
      <w:r w:rsidRPr="00722755">
        <w:t>или) требований об урегулировании конфликта интересов;</w:t>
      </w:r>
    </w:p>
    <w:p w:rsidR="00D76944" w:rsidRPr="00722755" w:rsidRDefault="00D76944" w:rsidP="00D76944">
      <w:pPr>
        <w:autoSpaceDE w:val="0"/>
        <w:autoSpaceDN w:val="0"/>
        <w:adjustRightInd w:val="0"/>
        <w:ind w:firstLine="540"/>
        <w:jc w:val="both"/>
      </w:pPr>
      <w:r w:rsidRPr="00722755">
        <w:t>предъявляемые к муниципальному служащему претензии, материалы, на которых они основываются;</w:t>
      </w:r>
    </w:p>
    <w:p w:rsidR="00D76944" w:rsidRPr="00722755" w:rsidRDefault="00D76944" w:rsidP="00D76944">
      <w:pPr>
        <w:autoSpaceDE w:val="0"/>
        <w:autoSpaceDN w:val="0"/>
        <w:adjustRightInd w:val="0"/>
        <w:ind w:firstLine="540"/>
        <w:jc w:val="both"/>
      </w:pPr>
      <w:r w:rsidRPr="00722755">
        <w:t>содержание пояснений муниципального служащего и других лиц по существу предъявляемых претензий;</w:t>
      </w:r>
    </w:p>
    <w:p w:rsidR="00D76944" w:rsidRPr="00722755" w:rsidRDefault="00D76944" w:rsidP="00D76944">
      <w:pPr>
        <w:autoSpaceDE w:val="0"/>
        <w:autoSpaceDN w:val="0"/>
        <w:adjustRightInd w:val="0"/>
        <w:ind w:firstLine="540"/>
        <w:jc w:val="both"/>
      </w:pPr>
      <w:r w:rsidRPr="00722755">
        <w:t>фамилии, имена, отчества выступивших на заседании лиц и краткое изложение их выступлений;</w:t>
      </w:r>
    </w:p>
    <w:p w:rsidR="00D76944" w:rsidRPr="00722755" w:rsidRDefault="00D76944" w:rsidP="00D76944">
      <w:pPr>
        <w:autoSpaceDE w:val="0"/>
        <w:autoSpaceDN w:val="0"/>
        <w:adjustRightInd w:val="0"/>
        <w:ind w:firstLine="540"/>
        <w:jc w:val="both"/>
      </w:pPr>
      <w:r w:rsidRPr="00722755">
        <w:t>источник информации, содержащей основания для проведения заседания комиссии, дата поступления информации в</w:t>
      </w:r>
      <w:r w:rsidR="001537C1">
        <w:t xml:space="preserve"> Муниципальный С</w:t>
      </w:r>
      <w:r w:rsidR="00D50140">
        <w:t xml:space="preserve">овет и </w:t>
      </w:r>
      <w:r w:rsidRPr="00722755">
        <w:t xml:space="preserve"> Местную Администрацию МО </w:t>
      </w:r>
      <w:proofErr w:type="spellStart"/>
      <w:proofErr w:type="gramStart"/>
      <w:r w:rsidRPr="00722755">
        <w:t>МО</w:t>
      </w:r>
      <w:proofErr w:type="spellEnd"/>
      <w:proofErr w:type="gramEnd"/>
      <w:r w:rsidRPr="00722755">
        <w:t xml:space="preserve"> Чкаловское;</w:t>
      </w:r>
    </w:p>
    <w:p w:rsidR="00D76944" w:rsidRPr="00722755" w:rsidRDefault="00D76944" w:rsidP="00D76944">
      <w:pPr>
        <w:autoSpaceDE w:val="0"/>
        <w:autoSpaceDN w:val="0"/>
        <w:adjustRightInd w:val="0"/>
        <w:ind w:firstLine="540"/>
        <w:jc w:val="both"/>
      </w:pPr>
      <w:r w:rsidRPr="00722755">
        <w:t>другие сведения;</w:t>
      </w:r>
    </w:p>
    <w:p w:rsidR="00D76944" w:rsidRPr="00722755" w:rsidRDefault="00D76944" w:rsidP="00D76944">
      <w:pPr>
        <w:autoSpaceDE w:val="0"/>
        <w:autoSpaceDN w:val="0"/>
        <w:adjustRightInd w:val="0"/>
        <w:ind w:firstLine="540"/>
        <w:jc w:val="both"/>
      </w:pPr>
      <w:r w:rsidRPr="00722755">
        <w:t>результаты голосования;</w:t>
      </w:r>
    </w:p>
    <w:p w:rsidR="00D76944" w:rsidRPr="00722755" w:rsidRDefault="00D76944" w:rsidP="00D76944">
      <w:pPr>
        <w:autoSpaceDE w:val="0"/>
        <w:autoSpaceDN w:val="0"/>
        <w:adjustRightInd w:val="0"/>
        <w:ind w:firstLine="540"/>
        <w:jc w:val="both"/>
      </w:pPr>
      <w:r w:rsidRPr="00722755">
        <w:t>решение и обоснование его принятия.</w:t>
      </w:r>
    </w:p>
    <w:p w:rsidR="00D76944" w:rsidRPr="00722755" w:rsidRDefault="00552B00" w:rsidP="00D76944">
      <w:pPr>
        <w:autoSpaceDE w:val="0"/>
        <w:autoSpaceDN w:val="0"/>
        <w:adjustRightInd w:val="0"/>
        <w:ind w:firstLine="540"/>
        <w:jc w:val="both"/>
      </w:pPr>
      <w:r>
        <w:lastRenderedPageBreak/>
        <w:t>32</w:t>
      </w:r>
      <w:r w:rsidR="00D76944" w:rsidRPr="00722755">
        <w:t xml:space="preserve">.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в отношении которого рассмотрен вопрос о соблюдении требований к служебному поведению </w:t>
      </w:r>
      <w:proofErr w:type="gramStart"/>
      <w:r w:rsidR="00D76944" w:rsidRPr="00722755">
        <w:t>и(</w:t>
      </w:r>
      <w:proofErr w:type="gramEnd"/>
      <w:r w:rsidR="00D76944" w:rsidRPr="00722755">
        <w:t>или) требований об урегулировании конфликта интересов.</w:t>
      </w:r>
    </w:p>
    <w:p w:rsidR="00D76944" w:rsidRPr="00722755" w:rsidRDefault="00646984" w:rsidP="00D76944">
      <w:pPr>
        <w:autoSpaceDE w:val="0"/>
        <w:autoSpaceDN w:val="0"/>
        <w:adjustRightInd w:val="0"/>
        <w:ind w:firstLine="540"/>
        <w:jc w:val="both"/>
      </w:pPr>
      <w:r>
        <w:t>33</w:t>
      </w:r>
      <w:r w:rsidR="00D76944" w:rsidRPr="00722755">
        <w:t>. Копии протокола заседания комиссии в трехдневный срок со дня заседания направляются Главе</w:t>
      </w:r>
      <w:r w:rsidR="00D50140">
        <w:t xml:space="preserve"> Муниципального Образования</w:t>
      </w:r>
      <w:r w:rsidR="001537C1">
        <w:t xml:space="preserve"> и Главе Местной Администрации</w:t>
      </w:r>
      <w:r w:rsidR="00D76944" w:rsidRPr="00722755">
        <w:t xml:space="preserve">, полностью или в виде выписок из него – муниципальному служащему, в отношении которого рассмотрен вопрос о соблюдении требований к служебному поведению </w:t>
      </w:r>
      <w:proofErr w:type="gramStart"/>
      <w:r w:rsidR="00D76944" w:rsidRPr="00722755">
        <w:t>и(</w:t>
      </w:r>
      <w:proofErr w:type="gramEnd"/>
      <w:r w:rsidR="00D76944" w:rsidRPr="00722755">
        <w:t>или) требований об урегулировании конфликта интересов, а также по решению комиссии - иным заинтересованным лицам.</w:t>
      </w:r>
    </w:p>
    <w:p w:rsidR="00D76944" w:rsidRPr="00722755" w:rsidRDefault="00646984" w:rsidP="00D76944">
      <w:pPr>
        <w:autoSpaceDE w:val="0"/>
        <w:autoSpaceDN w:val="0"/>
        <w:adjustRightInd w:val="0"/>
        <w:ind w:firstLine="540"/>
        <w:jc w:val="both"/>
      </w:pPr>
      <w:r>
        <w:t>34</w:t>
      </w:r>
      <w:r w:rsidR="00D76944" w:rsidRPr="00722755">
        <w:t>. Оригинал протокола заседания комиссии подшивается в дело с материалами к заседанию комиссии.</w:t>
      </w:r>
    </w:p>
    <w:p w:rsidR="00D76944" w:rsidRPr="00722755" w:rsidRDefault="00D76944" w:rsidP="00D76944">
      <w:pPr>
        <w:autoSpaceDE w:val="0"/>
        <w:autoSpaceDN w:val="0"/>
        <w:adjustRightInd w:val="0"/>
        <w:ind w:firstLine="540"/>
        <w:jc w:val="both"/>
      </w:pPr>
      <w:r w:rsidRPr="00722755">
        <w:t>К протоколу заседания комиссии приобщаются письменные пояснения муниципального служащего, его представителя, приглашенных лиц, документы, подтверждающие полномочия представителей заинтересованных организаций и представителя муниципального служащего, и иные документы.</w:t>
      </w:r>
    </w:p>
    <w:p w:rsidR="00D76944" w:rsidRPr="00722755" w:rsidRDefault="00646984" w:rsidP="00D76944">
      <w:pPr>
        <w:autoSpaceDE w:val="0"/>
        <w:autoSpaceDN w:val="0"/>
        <w:adjustRightInd w:val="0"/>
        <w:ind w:firstLine="540"/>
        <w:jc w:val="both"/>
      </w:pPr>
      <w:r>
        <w:t>35</w:t>
      </w:r>
      <w:r w:rsidR="00D76944" w:rsidRPr="00722755">
        <w:t xml:space="preserve">. Глава МО </w:t>
      </w:r>
      <w:proofErr w:type="spellStart"/>
      <w:proofErr w:type="gramStart"/>
      <w:r w:rsidR="00D76944" w:rsidRPr="00722755">
        <w:t>МО</w:t>
      </w:r>
      <w:proofErr w:type="spellEnd"/>
      <w:proofErr w:type="gramEnd"/>
      <w:r w:rsidR="00D76944" w:rsidRPr="00722755">
        <w:t xml:space="preserve"> Чкаловское</w:t>
      </w:r>
      <w:r w:rsidR="001537C1">
        <w:t xml:space="preserve"> и Глава Местной Администрации МО </w:t>
      </w:r>
      <w:proofErr w:type="spellStart"/>
      <w:r w:rsidR="001537C1">
        <w:t>МО</w:t>
      </w:r>
      <w:proofErr w:type="spellEnd"/>
      <w:r w:rsidR="001537C1">
        <w:t xml:space="preserve"> Чкаловское</w:t>
      </w:r>
      <w:r w:rsidR="00D76944" w:rsidRPr="00722755">
        <w:t xml:space="preserve"> обязан</w:t>
      </w:r>
      <w:r w:rsidR="001537C1">
        <w:t xml:space="preserve">ы </w:t>
      </w:r>
      <w:r w:rsidR="00D76944" w:rsidRPr="00722755">
        <w:t xml:space="preserve">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D50140">
        <w:t>Муниципального образования</w:t>
      </w:r>
      <w:r w:rsidR="00A10134">
        <w:t xml:space="preserve"> и Глава Местной Администрации</w:t>
      </w:r>
      <w:r w:rsidR="006352E9">
        <w:t xml:space="preserve"> </w:t>
      </w:r>
      <w:r w:rsidR="00D76944" w:rsidRPr="00722755">
        <w:t>в письменной форме уведомляет комиссию в месячный срок со дня поступления к нему протокола заседания комиссии. Решение Главы</w:t>
      </w:r>
      <w:r w:rsidR="006352E9">
        <w:t xml:space="preserve"> Муниципального образования</w:t>
      </w:r>
      <w:r>
        <w:t xml:space="preserve"> и Главы Местной Администрации</w:t>
      </w:r>
      <w:r w:rsidR="00D76944" w:rsidRPr="00722755">
        <w:t xml:space="preserve"> оглашается на ближайшем заседании комиссии и принимается к сведению без обсуждения.</w:t>
      </w:r>
    </w:p>
    <w:p w:rsidR="00D76944" w:rsidRPr="00722755" w:rsidRDefault="00646984" w:rsidP="00D76944">
      <w:pPr>
        <w:autoSpaceDE w:val="0"/>
        <w:autoSpaceDN w:val="0"/>
        <w:adjustRightInd w:val="0"/>
        <w:ind w:firstLine="540"/>
        <w:jc w:val="both"/>
      </w:pPr>
      <w:r>
        <w:t>36</w:t>
      </w:r>
      <w:r w:rsidR="00D76944" w:rsidRPr="00722755">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w:t>
      </w:r>
      <w:r w:rsidR="00A10134">
        <w:t xml:space="preserve"> в соответствии с полномочиями</w:t>
      </w:r>
      <w:r w:rsidR="00D76944" w:rsidRPr="00722755">
        <w:t xml:space="preserve"> Главе </w:t>
      </w:r>
      <w:r w:rsidR="006352E9">
        <w:t>Муниципального образования</w:t>
      </w:r>
      <w:r w:rsidR="00A10134">
        <w:t xml:space="preserve"> или Главе Местной Администрации</w:t>
      </w:r>
      <w:r w:rsidR="006352E9">
        <w:t xml:space="preserve"> </w:t>
      </w:r>
      <w:r w:rsidR="00D76944" w:rsidRPr="00722755">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76944" w:rsidRPr="00722755" w:rsidRDefault="00646984" w:rsidP="00D76944">
      <w:pPr>
        <w:autoSpaceDE w:val="0"/>
        <w:autoSpaceDN w:val="0"/>
        <w:adjustRightInd w:val="0"/>
        <w:ind w:firstLine="540"/>
        <w:jc w:val="both"/>
      </w:pPr>
      <w:r>
        <w:t>37</w:t>
      </w:r>
      <w:r w:rsidR="00D76944" w:rsidRPr="00722755">
        <w:t xml:space="preserve">. </w:t>
      </w:r>
      <w:proofErr w:type="gramStart"/>
      <w:r w:rsidR="00D76944" w:rsidRPr="00722755">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D76944" w:rsidRPr="00722755" w:rsidRDefault="00646984" w:rsidP="00D76944">
      <w:pPr>
        <w:autoSpaceDE w:val="0"/>
        <w:autoSpaceDN w:val="0"/>
        <w:adjustRightInd w:val="0"/>
        <w:ind w:firstLine="540"/>
        <w:jc w:val="both"/>
      </w:pPr>
      <w:r>
        <w:t>38</w:t>
      </w:r>
      <w:r w:rsidR="00D76944" w:rsidRPr="00722755">
        <w:t xml:space="preserve">.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w:t>
      </w:r>
      <w:proofErr w:type="gramStart"/>
      <w:r w:rsidR="00D76944" w:rsidRPr="00722755">
        <w:t>и(</w:t>
      </w:r>
      <w:proofErr w:type="gramEnd"/>
      <w:r w:rsidR="00D76944" w:rsidRPr="00722755">
        <w:t>или) требований об урегулировании конфликта интересов.</w:t>
      </w:r>
    </w:p>
    <w:p w:rsidR="00D76944" w:rsidRPr="00722755" w:rsidRDefault="00646984" w:rsidP="00D76944">
      <w:pPr>
        <w:autoSpaceDE w:val="0"/>
        <w:autoSpaceDN w:val="0"/>
        <w:adjustRightInd w:val="0"/>
        <w:ind w:firstLine="540"/>
        <w:jc w:val="both"/>
      </w:pPr>
      <w:r>
        <w:t>39</w:t>
      </w:r>
      <w:r w:rsidR="00D76944" w:rsidRPr="00722755">
        <w:t xml:space="preserve">. </w:t>
      </w:r>
      <w:proofErr w:type="gramStart"/>
      <w:r w:rsidR="00D76944" w:rsidRPr="00722755">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или должностными лицами кадровой службы, ответственными за работу по профилактике коррупционных и иных правонарушений.</w:t>
      </w:r>
      <w:proofErr w:type="gramEnd"/>
    </w:p>
    <w:p w:rsidR="00D76944" w:rsidRDefault="00D76944" w:rsidP="00D76944">
      <w:pPr>
        <w:rPr>
          <w:sz w:val="26"/>
          <w:szCs w:val="26"/>
        </w:rPr>
      </w:pPr>
      <w:r w:rsidRPr="00722755">
        <w:t>41. Дело с материалами к заседанию комиссии хранится в кадровой служб</w:t>
      </w:r>
      <w:r w:rsidR="00646984">
        <w:t>е.</w:t>
      </w:r>
    </w:p>
    <w:sectPr w:rsidR="00D76944" w:rsidSect="005204D6">
      <w:pgSz w:w="11907" w:h="16840"/>
      <w:pgMar w:top="567" w:right="73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4A1"/>
    <w:multiLevelType w:val="singleLevel"/>
    <w:tmpl w:val="0419000F"/>
    <w:lvl w:ilvl="0">
      <w:start w:val="1"/>
      <w:numFmt w:val="decimal"/>
      <w:lvlText w:val="%1."/>
      <w:lvlJc w:val="left"/>
      <w:pPr>
        <w:tabs>
          <w:tab w:val="num" w:pos="360"/>
        </w:tabs>
        <w:ind w:left="360" w:hanging="360"/>
      </w:pPr>
    </w:lvl>
  </w:abstractNum>
  <w:abstractNum w:abstractNumId="1">
    <w:nsid w:val="16671495"/>
    <w:multiLevelType w:val="hybridMultilevel"/>
    <w:tmpl w:val="BA747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76B9B"/>
    <w:multiLevelType w:val="hybridMultilevel"/>
    <w:tmpl w:val="D5D6F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7269CA"/>
    <w:multiLevelType w:val="hybridMultilevel"/>
    <w:tmpl w:val="7382C2E2"/>
    <w:lvl w:ilvl="0" w:tplc="F6280D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424F"/>
    <w:multiLevelType w:val="hybridMultilevel"/>
    <w:tmpl w:val="2ED038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C79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2AB6DB9"/>
    <w:multiLevelType w:val="hybridMultilevel"/>
    <w:tmpl w:val="34FAC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81A64"/>
    <w:multiLevelType w:val="hybridMultilevel"/>
    <w:tmpl w:val="3F16BA46"/>
    <w:lvl w:ilvl="0" w:tplc="0419000F">
      <w:start w:val="1"/>
      <w:numFmt w:val="decimal"/>
      <w:lvlText w:val="%1."/>
      <w:lvlJc w:val="left"/>
      <w:pPr>
        <w:tabs>
          <w:tab w:val="num" w:pos="1580"/>
        </w:tabs>
        <w:ind w:left="1580" w:hanging="360"/>
      </w:pPr>
    </w:lvl>
    <w:lvl w:ilvl="1" w:tplc="04190019" w:tentative="1">
      <w:start w:val="1"/>
      <w:numFmt w:val="lowerLetter"/>
      <w:lvlText w:val="%2."/>
      <w:lvlJc w:val="left"/>
      <w:pPr>
        <w:tabs>
          <w:tab w:val="num" w:pos="2300"/>
        </w:tabs>
        <w:ind w:left="2300" w:hanging="360"/>
      </w:pPr>
    </w:lvl>
    <w:lvl w:ilvl="2" w:tplc="0419001B" w:tentative="1">
      <w:start w:val="1"/>
      <w:numFmt w:val="lowerRoman"/>
      <w:lvlText w:val="%3."/>
      <w:lvlJc w:val="right"/>
      <w:pPr>
        <w:tabs>
          <w:tab w:val="num" w:pos="3020"/>
        </w:tabs>
        <w:ind w:left="3020" w:hanging="180"/>
      </w:pPr>
    </w:lvl>
    <w:lvl w:ilvl="3" w:tplc="0419000F" w:tentative="1">
      <w:start w:val="1"/>
      <w:numFmt w:val="decimal"/>
      <w:lvlText w:val="%4."/>
      <w:lvlJc w:val="left"/>
      <w:pPr>
        <w:tabs>
          <w:tab w:val="num" w:pos="3740"/>
        </w:tabs>
        <w:ind w:left="3740" w:hanging="360"/>
      </w:pPr>
    </w:lvl>
    <w:lvl w:ilvl="4" w:tplc="04190019" w:tentative="1">
      <w:start w:val="1"/>
      <w:numFmt w:val="lowerLetter"/>
      <w:lvlText w:val="%5."/>
      <w:lvlJc w:val="left"/>
      <w:pPr>
        <w:tabs>
          <w:tab w:val="num" w:pos="4460"/>
        </w:tabs>
        <w:ind w:left="4460" w:hanging="360"/>
      </w:pPr>
    </w:lvl>
    <w:lvl w:ilvl="5" w:tplc="0419001B" w:tentative="1">
      <w:start w:val="1"/>
      <w:numFmt w:val="lowerRoman"/>
      <w:lvlText w:val="%6."/>
      <w:lvlJc w:val="right"/>
      <w:pPr>
        <w:tabs>
          <w:tab w:val="num" w:pos="5180"/>
        </w:tabs>
        <w:ind w:left="5180" w:hanging="180"/>
      </w:pPr>
    </w:lvl>
    <w:lvl w:ilvl="6" w:tplc="0419000F" w:tentative="1">
      <w:start w:val="1"/>
      <w:numFmt w:val="decimal"/>
      <w:lvlText w:val="%7."/>
      <w:lvlJc w:val="left"/>
      <w:pPr>
        <w:tabs>
          <w:tab w:val="num" w:pos="5900"/>
        </w:tabs>
        <w:ind w:left="5900" w:hanging="360"/>
      </w:pPr>
    </w:lvl>
    <w:lvl w:ilvl="7" w:tplc="04190019" w:tentative="1">
      <w:start w:val="1"/>
      <w:numFmt w:val="lowerLetter"/>
      <w:lvlText w:val="%8."/>
      <w:lvlJc w:val="left"/>
      <w:pPr>
        <w:tabs>
          <w:tab w:val="num" w:pos="6620"/>
        </w:tabs>
        <w:ind w:left="6620" w:hanging="360"/>
      </w:pPr>
    </w:lvl>
    <w:lvl w:ilvl="8" w:tplc="0419001B" w:tentative="1">
      <w:start w:val="1"/>
      <w:numFmt w:val="lowerRoman"/>
      <w:lvlText w:val="%9."/>
      <w:lvlJc w:val="right"/>
      <w:pPr>
        <w:tabs>
          <w:tab w:val="num" w:pos="7340"/>
        </w:tabs>
        <w:ind w:left="7340" w:hanging="180"/>
      </w:pPr>
    </w:lvl>
  </w:abstractNum>
  <w:abstractNum w:abstractNumId="8">
    <w:nsid w:val="518119C7"/>
    <w:multiLevelType w:val="hybridMultilevel"/>
    <w:tmpl w:val="4F6407E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5EBE6A7F"/>
    <w:multiLevelType w:val="hybridMultilevel"/>
    <w:tmpl w:val="A0CC4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5D38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6656E85"/>
    <w:multiLevelType w:val="multilevel"/>
    <w:tmpl w:val="80EC73B8"/>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2">
    <w:nsid w:val="6C861307"/>
    <w:multiLevelType w:val="hybridMultilevel"/>
    <w:tmpl w:val="2A463140"/>
    <w:lvl w:ilvl="0" w:tplc="3EDE5DA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AA46E5"/>
    <w:multiLevelType w:val="hybridMultilevel"/>
    <w:tmpl w:val="E03E4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9F21B5"/>
    <w:multiLevelType w:val="singleLevel"/>
    <w:tmpl w:val="BAC0F064"/>
    <w:lvl w:ilvl="0">
      <w:start w:val="6"/>
      <w:numFmt w:val="decimal"/>
      <w:lvlText w:val="%1."/>
      <w:lvlJc w:val="left"/>
      <w:pPr>
        <w:tabs>
          <w:tab w:val="num" w:pos="1271"/>
        </w:tabs>
        <w:ind w:left="1271" w:hanging="420"/>
      </w:pPr>
      <w:rPr>
        <w:rFonts w:hint="default"/>
      </w:rPr>
    </w:lvl>
  </w:abstractNum>
  <w:abstractNum w:abstractNumId="15">
    <w:nsid w:val="775136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C2C65EA"/>
    <w:multiLevelType w:val="hybridMultilevel"/>
    <w:tmpl w:val="79566050"/>
    <w:lvl w:ilvl="0" w:tplc="8C480A34">
      <w:start w:val="1"/>
      <w:numFmt w:val="decimal"/>
      <w:lvlText w:val="%1."/>
      <w:lvlJc w:val="left"/>
      <w:pPr>
        <w:tabs>
          <w:tab w:val="num" w:pos="454"/>
        </w:tabs>
        <w:ind w:left="57" w:firstLine="17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15"/>
  </w:num>
  <w:num w:numId="2">
    <w:abstractNumId w:val="10"/>
  </w:num>
  <w:num w:numId="3">
    <w:abstractNumId w:val="5"/>
  </w:num>
  <w:num w:numId="4">
    <w:abstractNumId w:val="0"/>
  </w:num>
  <w:num w:numId="5">
    <w:abstractNumId w:val="14"/>
  </w:num>
  <w:num w:numId="6">
    <w:abstractNumId w:val="16"/>
  </w:num>
  <w:num w:numId="7">
    <w:abstractNumId w:val="8"/>
  </w:num>
  <w:num w:numId="8">
    <w:abstractNumId w:val="7"/>
  </w:num>
  <w:num w:numId="9">
    <w:abstractNumId w:val="11"/>
  </w:num>
  <w:num w:numId="10">
    <w:abstractNumId w:val="12"/>
  </w:num>
  <w:num w:numId="11">
    <w:abstractNumId w:val="3"/>
  </w:num>
  <w:num w:numId="12">
    <w:abstractNumId w:val="1"/>
  </w:num>
  <w:num w:numId="13">
    <w:abstractNumId w:val="2"/>
  </w:num>
  <w:num w:numId="14">
    <w:abstractNumId w:val="9"/>
  </w:num>
  <w:num w:numId="15">
    <w:abstractNumId w:val="4"/>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74E02"/>
    <w:rsid w:val="00001AB3"/>
    <w:rsid w:val="00002FD5"/>
    <w:rsid w:val="00004BEC"/>
    <w:rsid w:val="00016B92"/>
    <w:rsid w:val="00020D10"/>
    <w:rsid w:val="00023A90"/>
    <w:rsid w:val="000429CF"/>
    <w:rsid w:val="00050E14"/>
    <w:rsid w:val="000547BA"/>
    <w:rsid w:val="00056350"/>
    <w:rsid w:val="0007127D"/>
    <w:rsid w:val="00080CF2"/>
    <w:rsid w:val="00087384"/>
    <w:rsid w:val="000968D5"/>
    <w:rsid w:val="000A003D"/>
    <w:rsid w:val="000A7921"/>
    <w:rsid w:val="000B3A35"/>
    <w:rsid w:val="000B427F"/>
    <w:rsid w:val="000C2A1B"/>
    <w:rsid w:val="000C6201"/>
    <w:rsid w:val="000D5D10"/>
    <w:rsid w:val="000E4BD0"/>
    <w:rsid w:val="000F6698"/>
    <w:rsid w:val="00112FF5"/>
    <w:rsid w:val="001131B9"/>
    <w:rsid w:val="00116466"/>
    <w:rsid w:val="00147B6D"/>
    <w:rsid w:val="001537C1"/>
    <w:rsid w:val="00185F3D"/>
    <w:rsid w:val="001C2E43"/>
    <w:rsid w:val="001C75FD"/>
    <w:rsid w:val="001D752D"/>
    <w:rsid w:val="001E705E"/>
    <w:rsid w:val="001F146E"/>
    <w:rsid w:val="00205396"/>
    <w:rsid w:val="00215AEA"/>
    <w:rsid w:val="0023196F"/>
    <w:rsid w:val="002431AA"/>
    <w:rsid w:val="00244690"/>
    <w:rsid w:val="00244CC5"/>
    <w:rsid w:val="00250921"/>
    <w:rsid w:val="00256782"/>
    <w:rsid w:val="00260657"/>
    <w:rsid w:val="0026123A"/>
    <w:rsid w:val="0026382E"/>
    <w:rsid w:val="002654C5"/>
    <w:rsid w:val="00277FA4"/>
    <w:rsid w:val="00284B6E"/>
    <w:rsid w:val="00293671"/>
    <w:rsid w:val="002A233E"/>
    <w:rsid w:val="002A6069"/>
    <w:rsid w:val="002B56D9"/>
    <w:rsid w:val="002C0DF3"/>
    <w:rsid w:val="002E5A30"/>
    <w:rsid w:val="002E74E8"/>
    <w:rsid w:val="002F3EB8"/>
    <w:rsid w:val="00305150"/>
    <w:rsid w:val="00312315"/>
    <w:rsid w:val="00315272"/>
    <w:rsid w:val="003160AE"/>
    <w:rsid w:val="0037409C"/>
    <w:rsid w:val="0037508B"/>
    <w:rsid w:val="00380E10"/>
    <w:rsid w:val="00381F2B"/>
    <w:rsid w:val="00383019"/>
    <w:rsid w:val="003948BE"/>
    <w:rsid w:val="00396CF7"/>
    <w:rsid w:val="003A5ED2"/>
    <w:rsid w:val="003B01B5"/>
    <w:rsid w:val="003B41DA"/>
    <w:rsid w:val="003C6E99"/>
    <w:rsid w:val="003E0240"/>
    <w:rsid w:val="003E7360"/>
    <w:rsid w:val="003F73E2"/>
    <w:rsid w:val="00413D5C"/>
    <w:rsid w:val="0042778B"/>
    <w:rsid w:val="00433B1B"/>
    <w:rsid w:val="00460367"/>
    <w:rsid w:val="00471632"/>
    <w:rsid w:val="0047440C"/>
    <w:rsid w:val="00475DC5"/>
    <w:rsid w:val="004A0FA4"/>
    <w:rsid w:val="004A529E"/>
    <w:rsid w:val="004C1759"/>
    <w:rsid w:val="004D5A45"/>
    <w:rsid w:val="004E4566"/>
    <w:rsid w:val="004F31FB"/>
    <w:rsid w:val="0050097A"/>
    <w:rsid w:val="00513F77"/>
    <w:rsid w:val="00514A74"/>
    <w:rsid w:val="0051593B"/>
    <w:rsid w:val="005204D6"/>
    <w:rsid w:val="00520D35"/>
    <w:rsid w:val="00527001"/>
    <w:rsid w:val="005322A6"/>
    <w:rsid w:val="0053247F"/>
    <w:rsid w:val="005333B5"/>
    <w:rsid w:val="005415D5"/>
    <w:rsid w:val="00552B00"/>
    <w:rsid w:val="00556422"/>
    <w:rsid w:val="005B4D7A"/>
    <w:rsid w:val="005C105C"/>
    <w:rsid w:val="005C4AF9"/>
    <w:rsid w:val="005E5E3A"/>
    <w:rsid w:val="0060130F"/>
    <w:rsid w:val="006053E6"/>
    <w:rsid w:val="006060F7"/>
    <w:rsid w:val="00610396"/>
    <w:rsid w:val="0061538C"/>
    <w:rsid w:val="0062438C"/>
    <w:rsid w:val="006352E9"/>
    <w:rsid w:val="00637F46"/>
    <w:rsid w:val="00644A18"/>
    <w:rsid w:val="00646984"/>
    <w:rsid w:val="00647858"/>
    <w:rsid w:val="006647B0"/>
    <w:rsid w:val="00664C14"/>
    <w:rsid w:val="006849FB"/>
    <w:rsid w:val="0068553A"/>
    <w:rsid w:val="006858DE"/>
    <w:rsid w:val="00690069"/>
    <w:rsid w:val="006A0CEB"/>
    <w:rsid w:val="006A5A72"/>
    <w:rsid w:val="006B2134"/>
    <w:rsid w:val="006B319E"/>
    <w:rsid w:val="006C517E"/>
    <w:rsid w:val="006C6CF6"/>
    <w:rsid w:val="006D53C7"/>
    <w:rsid w:val="006E02A6"/>
    <w:rsid w:val="006E5C8C"/>
    <w:rsid w:val="006E61E7"/>
    <w:rsid w:val="006F487B"/>
    <w:rsid w:val="007019A9"/>
    <w:rsid w:val="007113E5"/>
    <w:rsid w:val="00721E5D"/>
    <w:rsid w:val="00724E74"/>
    <w:rsid w:val="007275FF"/>
    <w:rsid w:val="00745778"/>
    <w:rsid w:val="00757F31"/>
    <w:rsid w:val="00771D01"/>
    <w:rsid w:val="00785903"/>
    <w:rsid w:val="0078720C"/>
    <w:rsid w:val="007A1B3A"/>
    <w:rsid w:val="007A2241"/>
    <w:rsid w:val="007D073F"/>
    <w:rsid w:val="007E5F27"/>
    <w:rsid w:val="007F0B8A"/>
    <w:rsid w:val="007F536D"/>
    <w:rsid w:val="00813D9C"/>
    <w:rsid w:val="0083442E"/>
    <w:rsid w:val="0083493F"/>
    <w:rsid w:val="00841799"/>
    <w:rsid w:val="00847169"/>
    <w:rsid w:val="00847FC0"/>
    <w:rsid w:val="00861CA2"/>
    <w:rsid w:val="008727CA"/>
    <w:rsid w:val="00875666"/>
    <w:rsid w:val="00881873"/>
    <w:rsid w:val="00896488"/>
    <w:rsid w:val="008B1A9B"/>
    <w:rsid w:val="008D2204"/>
    <w:rsid w:val="008D7B23"/>
    <w:rsid w:val="008E4191"/>
    <w:rsid w:val="008F5EDC"/>
    <w:rsid w:val="008F774A"/>
    <w:rsid w:val="009000CD"/>
    <w:rsid w:val="00907FD6"/>
    <w:rsid w:val="00914BDD"/>
    <w:rsid w:val="00946731"/>
    <w:rsid w:val="00963734"/>
    <w:rsid w:val="009638D9"/>
    <w:rsid w:val="00974E02"/>
    <w:rsid w:val="00980874"/>
    <w:rsid w:val="00986CD0"/>
    <w:rsid w:val="009B0083"/>
    <w:rsid w:val="009C61DE"/>
    <w:rsid w:val="009F5995"/>
    <w:rsid w:val="009F66D7"/>
    <w:rsid w:val="00A04C46"/>
    <w:rsid w:val="00A05E4C"/>
    <w:rsid w:val="00A10134"/>
    <w:rsid w:val="00A14CC9"/>
    <w:rsid w:val="00A26325"/>
    <w:rsid w:val="00A268D6"/>
    <w:rsid w:val="00A51247"/>
    <w:rsid w:val="00A62FE4"/>
    <w:rsid w:val="00A83127"/>
    <w:rsid w:val="00A84973"/>
    <w:rsid w:val="00A84AF2"/>
    <w:rsid w:val="00A87C25"/>
    <w:rsid w:val="00AA49F5"/>
    <w:rsid w:val="00AA4E33"/>
    <w:rsid w:val="00AB47C9"/>
    <w:rsid w:val="00AC2B10"/>
    <w:rsid w:val="00AE3F38"/>
    <w:rsid w:val="00AF4D7C"/>
    <w:rsid w:val="00AF5279"/>
    <w:rsid w:val="00B12D38"/>
    <w:rsid w:val="00B364A8"/>
    <w:rsid w:val="00B43B02"/>
    <w:rsid w:val="00B510F3"/>
    <w:rsid w:val="00B74794"/>
    <w:rsid w:val="00B96438"/>
    <w:rsid w:val="00B965F2"/>
    <w:rsid w:val="00BA0391"/>
    <w:rsid w:val="00BB1C5C"/>
    <w:rsid w:val="00C010F3"/>
    <w:rsid w:val="00C127A8"/>
    <w:rsid w:val="00C17A5B"/>
    <w:rsid w:val="00C63259"/>
    <w:rsid w:val="00C65432"/>
    <w:rsid w:val="00C758D2"/>
    <w:rsid w:val="00C82EFB"/>
    <w:rsid w:val="00C95DAE"/>
    <w:rsid w:val="00C97325"/>
    <w:rsid w:val="00CC1654"/>
    <w:rsid w:val="00CD0A3F"/>
    <w:rsid w:val="00CD3EBF"/>
    <w:rsid w:val="00CF3F05"/>
    <w:rsid w:val="00CF7756"/>
    <w:rsid w:val="00D166B4"/>
    <w:rsid w:val="00D30A64"/>
    <w:rsid w:val="00D405A0"/>
    <w:rsid w:val="00D50140"/>
    <w:rsid w:val="00D54A28"/>
    <w:rsid w:val="00D6069F"/>
    <w:rsid w:val="00D611A1"/>
    <w:rsid w:val="00D63E15"/>
    <w:rsid w:val="00D676AD"/>
    <w:rsid w:val="00D76944"/>
    <w:rsid w:val="00D81273"/>
    <w:rsid w:val="00DA009B"/>
    <w:rsid w:val="00DA30AC"/>
    <w:rsid w:val="00DB167E"/>
    <w:rsid w:val="00DB73DD"/>
    <w:rsid w:val="00DC5981"/>
    <w:rsid w:val="00DC6E2D"/>
    <w:rsid w:val="00DD1243"/>
    <w:rsid w:val="00DE7256"/>
    <w:rsid w:val="00DE7E79"/>
    <w:rsid w:val="00DF211D"/>
    <w:rsid w:val="00DF2E3C"/>
    <w:rsid w:val="00E012F2"/>
    <w:rsid w:val="00E128F0"/>
    <w:rsid w:val="00E2521C"/>
    <w:rsid w:val="00E26348"/>
    <w:rsid w:val="00E33C74"/>
    <w:rsid w:val="00E34209"/>
    <w:rsid w:val="00E34D1E"/>
    <w:rsid w:val="00E55A1B"/>
    <w:rsid w:val="00E55DB0"/>
    <w:rsid w:val="00E6296C"/>
    <w:rsid w:val="00E70F05"/>
    <w:rsid w:val="00EC4682"/>
    <w:rsid w:val="00ED41DA"/>
    <w:rsid w:val="00ED7961"/>
    <w:rsid w:val="00EE208B"/>
    <w:rsid w:val="00EE3BF0"/>
    <w:rsid w:val="00F006B2"/>
    <w:rsid w:val="00F0584F"/>
    <w:rsid w:val="00F241F6"/>
    <w:rsid w:val="00F248DF"/>
    <w:rsid w:val="00F26DCF"/>
    <w:rsid w:val="00F40367"/>
    <w:rsid w:val="00F51310"/>
    <w:rsid w:val="00F837B5"/>
    <w:rsid w:val="00F927BD"/>
    <w:rsid w:val="00F94AAC"/>
    <w:rsid w:val="00FA4D47"/>
    <w:rsid w:val="00FA5E45"/>
    <w:rsid w:val="00FB6289"/>
    <w:rsid w:val="00FC2D7B"/>
    <w:rsid w:val="00FC2D85"/>
    <w:rsid w:val="00FC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F2"/>
  </w:style>
  <w:style w:type="paragraph" w:styleId="1">
    <w:name w:val="heading 1"/>
    <w:basedOn w:val="a"/>
    <w:next w:val="a"/>
    <w:qFormat/>
    <w:rsid w:val="00B965F2"/>
    <w:pPr>
      <w:keepNext/>
      <w:jc w:val="center"/>
      <w:outlineLvl w:val="0"/>
    </w:pPr>
    <w:rPr>
      <w:b/>
      <w:sz w:val="24"/>
    </w:rPr>
  </w:style>
  <w:style w:type="paragraph" w:styleId="2">
    <w:name w:val="heading 2"/>
    <w:basedOn w:val="a"/>
    <w:next w:val="a"/>
    <w:qFormat/>
    <w:rsid w:val="00B965F2"/>
    <w:pPr>
      <w:keepNext/>
      <w:jc w:val="center"/>
      <w:outlineLvl w:val="1"/>
    </w:pPr>
    <w:rPr>
      <w:b/>
      <w:sz w:val="36"/>
    </w:rPr>
  </w:style>
  <w:style w:type="paragraph" w:styleId="3">
    <w:name w:val="heading 3"/>
    <w:basedOn w:val="a"/>
    <w:next w:val="a"/>
    <w:qFormat/>
    <w:rsid w:val="00B965F2"/>
    <w:pPr>
      <w:keepNext/>
      <w:ind w:firstLine="720"/>
      <w:jc w:val="both"/>
      <w:outlineLvl w:val="2"/>
    </w:pPr>
    <w:rPr>
      <w:b/>
      <w:sz w:val="28"/>
    </w:rPr>
  </w:style>
  <w:style w:type="paragraph" w:styleId="4">
    <w:name w:val="heading 4"/>
    <w:basedOn w:val="a"/>
    <w:next w:val="a"/>
    <w:link w:val="40"/>
    <w:qFormat/>
    <w:rsid w:val="00513F77"/>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965F2"/>
    <w:pPr>
      <w:ind w:firstLine="851"/>
      <w:jc w:val="both"/>
    </w:pPr>
    <w:rPr>
      <w:sz w:val="28"/>
    </w:rPr>
  </w:style>
  <w:style w:type="table" w:styleId="a4">
    <w:name w:val="Table Grid"/>
    <w:basedOn w:val="a1"/>
    <w:rsid w:val="007A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51310"/>
    <w:rPr>
      <w:rFonts w:ascii="Tahoma" w:hAnsi="Tahoma" w:cs="Tahoma"/>
      <w:sz w:val="16"/>
      <w:szCs w:val="16"/>
    </w:rPr>
  </w:style>
  <w:style w:type="paragraph" w:styleId="20">
    <w:name w:val="Body Text 2"/>
    <w:basedOn w:val="a"/>
    <w:rsid w:val="00A87C25"/>
    <w:pPr>
      <w:spacing w:after="120" w:line="480" w:lineRule="auto"/>
    </w:pPr>
  </w:style>
  <w:style w:type="paragraph" w:customStyle="1" w:styleId="10">
    <w:name w:val="Обычный1"/>
    <w:rsid w:val="00A87C25"/>
    <w:rPr>
      <w:b/>
      <w:sz w:val="28"/>
    </w:rPr>
  </w:style>
  <w:style w:type="character" w:customStyle="1" w:styleId="40">
    <w:name w:val="Заголовок 4 Знак"/>
    <w:basedOn w:val="a0"/>
    <w:link w:val="4"/>
    <w:rsid w:val="00513F77"/>
    <w:rPr>
      <w:sz w:val="24"/>
    </w:rPr>
  </w:style>
  <w:style w:type="character" w:styleId="a6">
    <w:name w:val="Hyperlink"/>
    <w:basedOn w:val="a0"/>
    <w:uiPriority w:val="99"/>
    <w:unhideWhenUsed/>
    <w:rsid w:val="00513F77"/>
    <w:rPr>
      <w:color w:val="0000FF"/>
      <w:u w:val="single"/>
    </w:rPr>
  </w:style>
  <w:style w:type="paragraph" w:styleId="a7">
    <w:name w:val="Normal (Web)"/>
    <w:basedOn w:val="a"/>
    <w:rsid w:val="00FA5E45"/>
    <w:pPr>
      <w:spacing w:before="100" w:beforeAutospacing="1" w:after="100" w:afterAutospacing="1"/>
    </w:pPr>
    <w:rPr>
      <w:rFonts w:ascii="Arial CYR" w:hAnsi="Arial CYR" w:cs="Arial CYR"/>
    </w:rPr>
  </w:style>
  <w:style w:type="paragraph" w:customStyle="1" w:styleId="ConsPlusTitle">
    <w:name w:val="ConsPlusTitle"/>
    <w:rsid w:val="00D76944"/>
    <w:pPr>
      <w:widowControl w:val="0"/>
      <w:autoSpaceDE w:val="0"/>
      <w:autoSpaceDN w:val="0"/>
      <w:adjustRightInd w:val="0"/>
    </w:pPr>
    <w:rPr>
      <w:b/>
      <w:bCs/>
      <w:sz w:val="24"/>
      <w:szCs w:val="24"/>
    </w:rPr>
  </w:style>
  <w:style w:type="paragraph" w:customStyle="1" w:styleId="ConsNormal">
    <w:name w:val="ConsNormal"/>
    <w:rsid w:val="00946731"/>
    <w:pPr>
      <w:widowControl w:val="0"/>
      <w:ind w:right="19772" w:firstLine="720"/>
    </w:pPr>
    <w:rPr>
      <w:rFonts w:ascii="Arial" w:hAnsi="Arial"/>
      <w:snapToGrid w:val="0"/>
      <w:sz w:val="16"/>
    </w:rPr>
  </w:style>
  <w:style w:type="paragraph" w:customStyle="1" w:styleId="ConsNonformat">
    <w:name w:val="ConsNonformat"/>
    <w:rsid w:val="00946731"/>
    <w:pPr>
      <w:widowControl w:val="0"/>
      <w:ind w:right="19772"/>
    </w:pPr>
    <w:rPr>
      <w:rFonts w:ascii="Courier New" w:hAnsi="Courier New"/>
      <w:snapToGrid w:val="0"/>
      <w:sz w:val="16"/>
    </w:rPr>
  </w:style>
  <w:style w:type="paragraph" w:styleId="a8">
    <w:name w:val="List Paragraph"/>
    <w:basedOn w:val="a"/>
    <w:uiPriority w:val="34"/>
    <w:qFormat/>
    <w:rsid w:val="00914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chkalo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454B-9F54-47AB-AF59-DD0502BF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63okrug</Company>
  <LinksUpToDate>false</LinksUpToDate>
  <CharactersWithSpaces>27163</CharactersWithSpaces>
  <SharedDoc>false</SharedDoc>
  <HLinks>
    <vt:vector size="6" baseType="variant">
      <vt:variant>
        <vt:i4>4849745</vt:i4>
      </vt:variant>
      <vt:variant>
        <vt:i4>0</vt:i4>
      </vt:variant>
      <vt:variant>
        <vt:i4>0</vt:i4>
      </vt:variant>
      <vt:variant>
        <vt:i4>5</vt:i4>
      </vt:variant>
      <vt:variant>
        <vt:lpwstr>http://www.mo-chkalovskoe.ru/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klavdiya</dc:creator>
  <cp:keywords/>
  <cp:lastModifiedBy>User</cp:lastModifiedBy>
  <cp:revision>17</cp:revision>
  <cp:lastPrinted>2013-10-17T08:36:00Z</cp:lastPrinted>
  <dcterms:created xsi:type="dcterms:W3CDTF">2013-09-27T10:23:00Z</dcterms:created>
  <dcterms:modified xsi:type="dcterms:W3CDTF">2013-10-17T08:46:00Z</dcterms:modified>
</cp:coreProperties>
</file>