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7" w:rsidRDefault="00ED5C67" w:rsidP="00ED5C6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67" w:rsidRPr="007F7517" w:rsidRDefault="00ED5C67" w:rsidP="00ED5C6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ED5C67" w:rsidRPr="009328DF" w:rsidRDefault="00ED5C67" w:rsidP="00ED5C6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ED5C67" w:rsidRPr="00025401" w:rsidRDefault="00ED5C67" w:rsidP="00ED5C6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FC347B" w:rsidRPr="00F84EA1" w:rsidRDefault="00ED5C67" w:rsidP="00F84EA1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Pr="00513F77">
        <w:rPr>
          <w:i/>
          <w:sz w:val="22"/>
          <w:szCs w:val="22"/>
        </w:rPr>
        <w:t xml:space="preserve">ел/факс: (812) 230-94-87, </w:t>
      </w:r>
      <w:hyperlink r:id="rId6" w:history="1">
        <w:r w:rsidRPr="00513F77">
          <w:rPr>
            <w:rStyle w:val="a5"/>
            <w:i/>
            <w:sz w:val="22"/>
            <w:szCs w:val="22"/>
            <w:lang w:val="en-US"/>
          </w:rPr>
          <w:t>www</w:t>
        </w:r>
        <w:r w:rsidRPr="00513F77">
          <w:rPr>
            <w:rStyle w:val="a5"/>
            <w:i/>
            <w:sz w:val="22"/>
            <w:szCs w:val="22"/>
          </w:rPr>
          <w:t>.</w:t>
        </w:r>
        <w:r w:rsidRPr="00513F77">
          <w:rPr>
            <w:rStyle w:val="a5"/>
            <w:i/>
            <w:sz w:val="22"/>
            <w:szCs w:val="22"/>
            <w:lang w:val="en-US"/>
          </w:rPr>
          <w:t>mo</w:t>
        </w:r>
        <w:r w:rsidRPr="00513F77">
          <w:rPr>
            <w:rStyle w:val="a5"/>
            <w:i/>
            <w:sz w:val="22"/>
            <w:szCs w:val="22"/>
          </w:rPr>
          <w:t>-</w:t>
        </w:r>
        <w:r w:rsidRPr="00513F77">
          <w:rPr>
            <w:rStyle w:val="a5"/>
            <w:i/>
            <w:sz w:val="22"/>
            <w:szCs w:val="22"/>
            <w:lang w:val="en-US"/>
          </w:rPr>
          <w:t>chkalovskoe</w:t>
        </w:r>
        <w:r w:rsidRPr="00513F77">
          <w:rPr>
            <w:rStyle w:val="a5"/>
            <w:i/>
            <w:sz w:val="22"/>
            <w:szCs w:val="22"/>
          </w:rPr>
          <w:t>.</w:t>
        </w:r>
        <w:proofErr w:type="spellStart"/>
        <w:r w:rsidRPr="00513F77">
          <w:rPr>
            <w:rStyle w:val="a5"/>
            <w:i/>
            <w:sz w:val="22"/>
            <w:szCs w:val="22"/>
            <w:lang w:val="en-US"/>
          </w:rPr>
          <w:t>ru</w:t>
        </w:r>
        <w:proofErr w:type="spellEnd"/>
      </w:hyperlink>
      <w:r w:rsidRPr="00513F77">
        <w:rPr>
          <w:i/>
          <w:sz w:val="22"/>
          <w:szCs w:val="22"/>
        </w:rPr>
        <w:t xml:space="preserve">; </w:t>
      </w:r>
      <w:r w:rsidRPr="00513F77">
        <w:rPr>
          <w:i/>
          <w:sz w:val="22"/>
          <w:szCs w:val="22"/>
          <w:lang w:val="en-US"/>
        </w:rPr>
        <w:t>e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mail</w:t>
      </w:r>
      <w:r w:rsidRPr="00513F77">
        <w:rPr>
          <w:i/>
          <w:sz w:val="22"/>
          <w:szCs w:val="22"/>
        </w:rPr>
        <w:t>:</w:t>
      </w:r>
      <w:r w:rsidRPr="00513F77">
        <w:rPr>
          <w:i/>
          <w:sz w:val="22"/>
          <w:szCs w:val="22"/>
          <w:lang w:val="en-US"/>
        </w:rPr>
        <w:t>mo</w:t>
      </w:r>
      <w:r w:rsidRPr="00513F77">
        <w:rPr>
          <w:i/>
          <w:sz w:val="22"/>
          <w:szCs w:val="22"/>
        </w:rPr>
        <w:t>-</w:t>
      </w:r>
      <w:r w:rsidRPr="00513F77">
        <w:rPr>
          <w:i/>
          <w:sz w:val="22"/>
          <w:szCs w:val="22"/>
          <w:lang w:val="en-US"/>
        </w:rPr>
        <w:t>chkalovskoe</w:t>
      </w:r>
      <w:r w:rsidRPr="00513F77">
        <w:rPr>
          <w:i/>
          <w:sz w:val="22"/>
          <w:szCs w:val="22"/>
        </w:rPr>
        <w:t>@</w:t>
      </w:r>
      <w:proofErr w:type="spellStart"/>
      <w:r w:rsidRPr="00513F77">
        <w:rPr>
          <w:i/>
          <w:sz w:val="22"/>
          <w:szCs w:val="22"/>
          <w:lang w:val="en-US"/>
        </w:rPr>
        <w:t>yandex</w:t>
      </w:r>
      <w:proofErr w:type="spellEnd"/>
      <w:r w:rsidRPr="00513F77">
        <w:rPr>
          <w:i/>
          <w:sz w:val="22"/>
          <w:szCs w:val="22"/>
        </w:rPr>
        <w:t>.</w:t>
      </w:r>
      <w:proofErr w:type="spellStart"/>
      <w:r w:rsidRPr="00513F77">
        <w:rPr>
          <w:i/>
          <w:sz w:val="22"/>
          <w:szCs w:val="22"/>
          <w:lang w:val="en-US"/>
        </w:rPr>
        <w:t>ru</w:t>
      </w:r>
      <w:proofErr w:type="spellEnd"/>
    </w:p>
    <w:p w:rsidR="00302C9D" w:rsidRDefault="00302C9D" w:rsidP="00302C9D">
      <w:pPr>
        <w:rPr>
          <w:szCs w:val="28"/>
        </w:rPr>
      </w:pPr>
    </w:p>
    <w:p w:rsidR="00302C9D" w:rsidRDefault="00302C9D" w:rsidP="00302C9D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 xml:space="preserve">РЕШЕНИЕ </w:t>
      </w:r>
    </w:p>
    <w:p w:rsidR="00302C9D" w:rsidRPr="00302C9D" w:rsidRDefault="00F84EA1" w:rsidP="00302C9D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23 января 2014</w:t>
      </w:r>
      <w:r w:rsidR="00302C9D" w:rsidRPr="00302C9D">
        <w:rPr>
          <w:b/>
          <w:sz w:val="28"/>
          <w:szCs w:val="28"/>
        </w:rPr>
        <w:t xml:space="preserve"> года                                                                                         </w:t>
      </w:r>
      <w:r>
        <w:rPr>
          <w:b/>
          <w:sz w:val="32"/>
          <w:szCs w:val="32"/>
        </w:rPr>
        <w:t>№ 1</w:t>
      </w:r>
      <w:r w:rsidR="00302C9D" w:rsidRPr="00302C9D">
        <w:rPr>
          <w:b/>
          <w:sz w:val="32"/>
          <w:szCs w:val="32"/>
        </w:rPr>
        <w:t>/3</w:t>
      </w:r>
    </w:p>
    <w:p w:rsidR="00302C9D" w:rsidRPr="00A647A3" w:rsidRDefault="00302C9D" w:rsidP="00302C9D">
      <w:pPr>
        <w:jc w:val="both"/>
        <w:rPr>
          <w:sz w:val="26"/>
          <w:szCs w:val="26"/>
        </w:rPr>
      </w:pPr>
    </w:p>
    <w:p w:rsidR="00F84EA1" w:rsidRDefault="00F84EA1" w:rsidP="00F84EA1">
      <w:pPr>
        <w:pStyle w:val="2"/>
      </w:pPr>
      <w:proofErr w:type="gramStart"/>
      <w:r w:rsidRPr="009F0A8E">
        <w:t xml:space="preserve">Об утверждении </w:t>
      </w:r>
      <w:r w:rsidR="00C427FE">
        <w:t>«П</w:t>
      </w:r>
      <w:r w:rsidRPr="009F0A8E">
        <w:t xml:space="preserve">орядка размещения сведений </w:t>
      </w:r>
      <w:r w:rsidRPr="009F0A8E">
        <w:br/>
        <w:t>о доходах, расходах, об имуществе и обязательствах имущественного характера лиц, замещающих</w:t>
      </w:r>
      <w:r>
        <w:t xml:space="preserve"> муниципальные должности</w:t>
      </w:r>
      <w:r w:rsidR="00431254">
        <w:t xml:space="preserve"> на постоянной основе</w:t>
      </w:r>
      <w:r>
        <w:t xml:space="preserve"> и </w:t>
      </w:r>
      <w:r w:rsidRPr="009F0A8E">
        <w:t xml:space="preserve"> должности муниципальной службы в </w:t>
      </w:r>
      <w:r>
        <w:t xml:space="preserve">Муниципальном Совете </w:t>
      </w:r>
      <w:r w:rsidRPr="009F0A8E">
        <w:t>Муниципального образования муниципальный округ Чкаловское, членов их семей на официальном сайте Муниципального образования муниципальный округ Чкаловское и предоставления этих сведений общероссийским средствам массовой информации»</w:t>
      </w:r>
      <w:proofErr w:type="gramEnd"/>
    </w:p>
    <w:p w:rsidR="00F84EA1" w:rsidRPr="00F84EA1" w:rsidRDefault="00F84EA1" w:rsidP="00F84EA1"/>
    <w:p w:rsidR="00F84EA1" w:rsidRPr="00F84EA1" w:rsidRDefault="00F84EA1" w:rsidP="00F84EA1">
      <w:pPr>
        <w:jc w:val="both"/>
        <w:rPr>
          <w:b w:val="0"/>
          <w:sz w:val="26"/>
          <w:szCs w:val="26"/>
        </w:rPr>
      </w:pPr>
      <w:r w:rsidRPr="009F0A8E">
        <w:rPr>
          <w:sz w:val="26"/>
          <w:szCs w:val="26"/>
        </w:rPr>
        <w:t xml:space="preserve">         </w:t>
      </w:r>
      <w:r w:rsidRPr="00F84EA1">
        <w:rPr>
          <w:b w:val="0"/>
          <w:sz w:val="26"/>
          <w:szCs w:val="26"/>
        </w:rPr>
        <w:t xml:space="preserve">В целях реализации положений Федерального закона от 25.12.2008г. №273-ФЗ «О противодействии коррупции», Федерального закона от 01.12.2012г. №280-ФЗ «О </w:t>
      </w:r>
      <w:proofErr w:type="gramStart"/>
      <w:r w:rsidRPr="00F84EA1">
        <w:rPr>
          <w:b w:val="0"/>
          <w:sz w:val="26"/>
          <w:szCs w:val="26"/>
        </w:rPr>
        <w:t>контроле за</w:t>
      </w:r>
      <w:proofErr w:type="gramEnd"/>
      <w:r w:rsidRPr="00F84EA1">
        <w:rPr>
          <w:b w:val="0"/>
          <w:sz w:val="26"/>
          <w:szCs w:val="26"/>
        </w:rPr>
        <w:t xml:space="preserve"> соответствием расходов лиц, замещающим государственные должности, и иных лиц их доходам», Указа Президента Российской Федерации от 08.07.2013г. №613 «Вопросы противодействия коррупции»</w:t>
      </w:r>
    </w:p>
    <w:p w:rsidR="00F84EA1" w:rsidRDefault="00F84EA1" w:rsidP="00F84EA1">
      <w:pPr>
        <w:jc w:val="center"/>
        <w:rPr>
          <w:b w:val="0"/>
          <w:color w:val="000000"/>
          <w:sz w:val="26"/>
          <w:szCs w:val="26"/>
        </w:rPr>
      </w:pPr>
      <w:r w:rsidRPr="00585E83">
        <w:rPr>
          <w:sz w:val="26"/>
          <w:szCs w:val="26"/>
        </w:rPr>
        <w:t xml:space="preserve">Муниципальный Совет </w:t>
      </w:r>
      <w:r w:rsidRPr="00585E83">
        <w:rPr>
          <w:color w:val="000000"/>
          <w:sz w:val="26"/>
          <w:szCs w:val="26"/>
        </w:rPr>
        <w:t>решил:</w:t>
      </w:r>
    </w:p>
    <w:p w:rsidR="00F84EA1" w:rsidRPr="009F0A8E" w:rsidRDefault="00F84EA1" w:rsidP="00F84EA1">
      <w:pPr>
        <w:rPr>
          <w:sz w:val="26"/>
          <w:szCs w:val="26"/>
        </w:rPr>
      </w:pPr>
    </w:p>
    <w:p w:rsidR="00F84EA1" w:rsidRPr="00F84EA1" w:rsidRDefault="00F84EA1" w:rsidP="00F84EA1">
      <w:pPr>
        <w:pStyle w:val="a8"/>
        <w:numPr>
          <w:ilvl w:val="0"/>
          <w:numId w:val="15"/>
        </w:numPr>
        <w:jc w:val="both"/>
        <w:rPr>
          <w:rStyle w:val="10"/>
          <w:b w:val="0"/>
          <w:color w:val="000000" w:themeColor="text1"/>
          <w:sz w:val="26"/>
          <w:szCs w:val="26"/>
        </w:rPr>
      </w:pPr>
      <w:proofErr w:type="gramStart"/>
      <w:r w:rsidRPr="00F84EA1">
        <w:rPr>
          <w:rStyle w:val="10"/>
          <w:b w:val="0"/>
          <w:color w:val="000000" w:themeColor="text1"/>
          <w:sz w:val="26"/>
          <w:szCs w:val="26"/>
        </w:rPr>
        <w:t xml:space="preserve">Утвердить </w:t>
      </w:r>
      <w:r w:rsidR="00C427FE">
        <w:rPr>
          <w:rStyle w:val="10"/>
          <w:b w:val="0"/>
          <w:color w:val="000000" w:themeColor="text1"/>
          <w:sz w:val="26"/>
          <w:szCs w:val="26"/>
        </w:rPr>
        <w:t>«</w:t>
      </w:r>
      <w:r w:rsidRPr="00F84EA1">
        <w:rPr>
          <w:rStyle w:val="10"/>
          <w:b w:val="0"/>
          <w:color w:val="000000" w:themeColor="text1"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431254">
        <w:rPr>
          <w:rStyle w:val="10"/>
          <w:b w:val="0"/>
          <w:color w:val="000000" w:themeColor="text1"/>
          <w:sz w:val="26"/>
          <w:szCs w:val="26"/>
        </w:rPr>
        <w:t xml:space="preserve"> на постоянной основе</w:t>
      </w:r>
      <w:r w:rsidRPr="00F84EA1">
        <w:rPr>
          <w:rStyle w:val="10"/>
          <w:b w:val="0"/>
          <w:color w:val="000000" w:themeColor="text1"/>
          <w:sz w:val="26"/>
          <w:szCs w:val="26"/>
        </w:rPr>
        <w:t xml:space="preserve"> и должности муниципальной службы в Муниципальном Совете Муниципального образования муниципальный округ Чкаловское и членов их семей на официальном сайте Муниципального образования муниципальный округ Чкаловское и предоставления этих сведений общероссийски</w:t>
      </w:r>
      <w:r w:rsidR="00C427FE">
        <w:rPr>
          <w:rStyle w:val="10"/>
          <w:b w:val="0"/>
          <w:color w:val="000000" w:themeColor="text1"/>
          <w:sz w:val="26"/>
          <w:szCs w:val="26"/>
        </w:rPr>
        <w:t xml:space="preserve">м средствам массовой информации» </w:t>
      </w:r>
      <w:r w:rsidRPr="00F84EA1">
        <w:rPr>
          <w:rStyle w:val="10"/>
          <w:b w:val="0"/>
          <w:color w:val="000000" w:themeColor="text1"/>
          <w:sz w:val="26"/>
          <w:szCs w:val="26"/>
        </w:rPr>
        <w:t>в соответствии с</w:t>
      </w:r>
      <w:proofErr w:type="gramEnd"/>
      <w:r w:rsidRPr="00F84EA1">
        <w:rPr>
          <w:rStyle w:val="10"/>
          <w:b w:val="0"/>
          <w:color w:val="000000" w:themeColor="text1"/>
          <w:sz w:val="26"/>
          <w:szCs w:val="26"/>
        </w:rPr>
        <w:t xml:space="preserve"> Приложением 1 к настоящему Решению.</w:t>
      </w:r>
    </w:p>
    <w:p w:rsidR="00F84EA1" w:rsidRPr="00F84EA1" w:rsidRDefault="00F84EA1" w:rsidP="00F84EA1">
      <w:pPr>
        <w:pStyle w:val="a8"/>
        <w:numPr>
          <w:ilvl w:val="0"/>
          <w:numId w:val="15"/>
        </w:numPr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 xml:space="preserve">Опубликовать (обнародовать) настоящее Решение в ближайшем номере муниципальной газеты «На островах и рядом» и на официальном сайте Муниципального образования муниципальный округ Чкаловское </w:t>
      </w:r>
      <w:r w:rsidRPr="00F84EA1">
        <w:rPr>
          <w:b w:val="0"/>
          <w:sz w:val="26"/>
          <w:szCs w:val="26"/>
          <w:lang w:val="en-US"/>
        </w:rPr>
        <w:t>www</w:t>
      </w:r>
      <w:r w:rsidRPr="00F84EA1">
        <w:rPr>
          <w:b w:val="0"/>
          <w:sz w:val="26"/>
          <w:szCs w:val="26"/>
        </w:rPr>
        <w:t>.</w:t>
      </w:r>
      <w:r w:rsidRPr="00F84EA1">
        <w:rPr>
          <w:b w:val="0"/>
          <w:sz w:val="26"/>
          <w:szCs w:val="26"/>
          <w:lang w:val="en-US"/>
        </w:rPr>
        <w:t>mo</w:t>
      </w:r>
      <w:r w:rsidRPr="00F84EA1">
        <w:rPr>
          <w:b w:val="0"/>
          <w:sz w:val="26"/>
          <w:szCs w:val="26"/>
        </w:rPr>
        <w:t>-</w:t>
      </w:r>
      <w:r w:rsidRPr="00F84EA1">
        <w:rPr>
          <w:b w:val="0"/>
          <w:sz w:val="26"/>
          <w:szCs w:val="26"/>
          <w:lang w:val="en-US"/>
        </w:rPr>
        <w:t>chkalovskoe</w:t>
      </w:r>
      <w:r w:rsidRPr="00F84EA1">
        <w:rPr>
          <w:b w:val="0"/>
          <w:sz w:val="26"/>
          <w:szCs w:val="26"/>
        </w:rPr>
        <w:t>.</w:t>
      </w:r>
      <w:proofErr w:type="spellStart"/>
      <w:r w:rsidRPr="00F84EA1">
        <w:rPr>
          <w:b w:val="0"/>
          <w:sz w:val="26"/>
          <w:szCs w:val="26"/>
          <w:lang w:val="en-US"/>
        </w:rPr>
        <w:t>ru</w:t>
      </w:r>
      <w:proofErr w:type="spellEnd"/>
      <w:r w:rsidRPr="00F84EA1">
        <w:rPr>
          <w:b w:val="0"/>
          <w:sz w:val="26"/>
          <w:szCs w:val="26"/>
        </w:rPr>
        <w:t>..</w:t>
      </w:r>
    </w:p>
    <w:p w:rsidR="00F84EA1" w:rsidRPr="00F84EA1" w:rsidRDefault="00F84EA1" w:rsidP="00F84EA1">
      <w:pPr>
        <w:pStyle w:val="a8"/>
        <w:numPr>
          <w:ilvl w:val="0"/>
          <w:numId w:val="15"/>
        </w:numPr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 xml:space="preserve">Настоящее </w:t>
      </w:r>
      <w:r>
        <w:rPr>
          <w:b w:val="0"/>
          <w:sz w:val="26"/>
          <w:szCs w:val="26"/>
        </w:rPr>
        <w:t xml:space="preserve">Решение </w:t>
      </w:r>
      <w:r w:rsidRPr="00F84EA1">
        <w:rPr>
          <w:b w:val="0"/>
          <w:sz w:val="26"/>
          <w:szCs w:val="26"/>
        </w:rPr>
        <w:t>вступает в силу с момента официального опубликования (обнародования).</w:t>
      </w:r>
    </w:p>
    <w:p w:rsidR="00F84EA1" w:rsidRPr="00F84EA1" w:rsidRDefault="00F84EA1" w:rsidP="00F84EA1">
      <w:pPr>
        <w:pStyle w:val="a8"/>
        <w:numPr>
          <w:ilvl w:val="0"/>
          <w:numId w:val="15"/>
        </w:numPr>
        <w:rPr>
          <w:b w:val="0"/>
          <w:sz w:val="26"/>
          <w:szCs w:val="26"/>
        </w:rPr>
      </w:pPr>
      <w:proofErr w:type="gramStart"/>
      <w:r w:rsidRPr="00F84EA1">
        <w:rPr>
          <w:b w:val="0"/>
          <w:sz w:val="26"/>
          <w:szCs w:val="26"/>
        </w:rPr>
        <w:t>Контроль за</w:t>
      </w:r>
      <w:proofErr w:type="gramEnd"/>
      <w:r w:rsidRPr="00F84EA1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812A6B" w:rsidRPr="00812A6B" w:rsidRDefault="00812A6B" w:rsidP="00812A6B">
      <w:pPr>
        <w:pStyle w:val="20"/>
        <w:jc w:val="both"/>
        <w:rPr>
          <w:i/>
          <w:color w:val="000000"/>
          <w:sz w:val="26"/>
          <w:szCs w:val="26"/>
        </w:rPr>
      </w:pPr>
    </w:p>
    <w:p w:rsidR="00815B13" w:rsidRPr="00812A6B" w:rsidRDefault="00815B13" w:rsidP="00812A6B">
      <w:pPr>
        <w:pStyle w:val="20"/>
        <w:ind w:left="708" w:hanging="424"/>
        <w:jc w:val="both"/>
        <w:rPr>
          <w:b w:val="0"/>
          <w:color w:val="000000"/>
          <w:sz w:val="26"/>
          <w:szCs w:val="26"/>
        </w:rPr>
      </w:pPr>
      <w:r w:rsidRPr="00812A6B">
        <w:rPr>
          <w:b w:val="0"/>
          <w:color w:val="000000"/>
          <w:sz w:val="26"/>
          <w:szCs w:val="26"/>
        </w:rPr>
        <w:t>Председатель</w:t>
      </w:r>
    </w:p>
    <w:p w:rsidR="00815B13" w:rsidRPr="00812A6B" w:rsidRDefault="002933FA" w:rsidP="00812A6B">
      <w:pPr>
        <w:pStyle w:val="20"/>
        <w:ind w:left="708" w:hanging="424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Муниципального С</w:t>
      </w:r>
      <w:r w:rsidR="00815B13" w:rsidRPr="00812A6B">
        <w:rPr>
          <w:b w:val="0"/>
          <w:color w:val="000000"/>
          <w:sz w:val="26"/>
          <w:szCs w:val="26"/>
        </w:rPr>
        <w:t xml:space="preserve">овета </w:t>
      </w:r>
    </w:p>
    <w:p w:rsidR="00815B13" w:rsidRPr="00812A6B" w:rsidRDefault="00815B13" w:rsidP="00812A6B">
      <w:pPr>
        <w:pStyle w:val="20"/>
        <w:ind w:left="708" w:hanging="424"/>
        <w:jc w:val="both"/>
        <w:rPr>
          <w:b w:val="0"/>
          <w:color w:val="000000"/>
          <w:sz w:val="26"/>
          <w:szCs w:val="26"/>
        </w:rPr>
      </w:pPr>
      <w:r w:rsidRPr="00812A6B">
        <w:rPr>
          <w:b w:val="0"/>
          <w:color w:val="000000"/>
          <w:sz w:val="26"/>
          <w:szCs w:val="26"/>
        </w:rPr>
        <w:t>Муниципального образования</w:t>
      </w:r>
    </w:p>
    <w:p w:rsidR="00815B13" w:rsidRPr="00812A6B" w:rsidRDefault="00815B13" w:rsidP="00812A6B">
      <w:pPr>
        <w:pStyle w:val="20"/>
        <w:ind w:left="708" w:hanging="424"/>
        <w:jc w:val="both"/>
        <w:rPr>
          <w:b w:val="0"/>
          <w:color w:val="000000"/>
          <w:sz w:val="26"/>
          <w:szCs w:val="26"/>
        </w:rPr>
      </w:pPr>
      <w:r w:rsidRPr="00812A6B">
        <w:rPr>
          <w:b w:val="0"/>
          <w:color w:val="000000"/>
          <w:sz w:val="26"/>
          <w:szCs w:val="26"/>
        </w:rPr>
        <w:t xml:space="preserve">муниципальный округ </w:t>
      </w:r>
    </w:p>
    <w:p w:rsidR="00815B13" w:rsidRDefault="00815B13" w:rsidP="00812A6B">
      <w:pPr>
        <w:pStyle w:val="20"/>
        <w:ind w:left="708" w:hanging="424"/>
        <w:jc w:val="both"/>
        <w:rPr>
          <w:b w:val="0"/>
          <w:sz w:val="26"/>
          <w:szCs w:val="26"/>
        </w:rPr>
      </w:pPr>
      <w:proofErr w:type="gramStart"/>
      <w:r w:rsidRPr="00812A6B">
        <w:rPr>
          <w:b w:val="0"/>
          <w:sz w:val="26"/>
          <w:szCs w:val="26"/>
        </w:rPr>
        <w:t>Чкаловское</w:t>
      </w:r>
      <w:proofErr w:type="gramEnd"/>
      <w:r w:rsidRPr="00812A6B">
        <w:rPr>
          <w:b w:val="0"/>
          <w:sz w:val="26"/>
          <w:szCs w:val="26"/>
        </w:rPr>
        <w:t xml:space="preserve">                                                                                 Н.Л. Мартинович</w:t>
      </w:r>
    </w:p>
    <w:p w:rsidR="00F84EA1" w:rsidRPr="00F84EA1" w:rsidRDefault="00F84EA1" w:rsidP="00F84EA1">
      <w:pPr>
        <w:jc w:val="right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lastRenderedPageBreak/>
        <w:t xml:space="preserve">Приложение 1к </w:t>
      </w:r>
      <w:r>
        <w:rPr>
          <w:b w:val="0"/>
          <w:sz w:val="26"/>
          <w:szCs w:val="26"/>
        </w:rPr>
        <w:t>Решению</w:t>
      </w:r>
    </w:p>
    <w:p w:rsidR="00F84EA1" w:rsidRDefault="00F84EA1" w:rsidP="00F84EA1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Совета</w:t>
      </w:r>
    </w:p>
    <w:p w:rsidR="00F84EA1" w:rsidRPr="00F84EA1" w:rsidRDefault="00F84EA1" w:rsidP="00F84EA1">
      <w:pPr>
        <w:jc w:val="right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 xml:space="preserve">МО </w:t>
      </w:r>
      <w:proofErr w:type="spellStart"/>
      <w:proofErr w:type="gramStart"/>
      <w:r w:rsidRPr="00F84EA1">
        <w:rPr>
          <w:b w:val="0"/>
          <w:sz w:val="26"/>
          <w:szCs w:val="26"/>
        </w:rPr>
        <w:t>МО</w:t>
      </w:r>
      <w:proofErr w:type="spellEnd"/>
      <w:proofErr w:type="gramEnd"/>
      <w:r w:rsidRPr="00F84EA1">
        <w:rPr>
          <w:b w:val="0"/>
          <w:sz w:val="26"/>
          <w:szCs w:val="26"/>
        </w:rPr>
        <w:t xml:space="preserve"> Чкаловское</w:t>
      </w:r>
    </w:p>
    <w:p w:rsidR="00F84EA1" w:rsidRPr="00F84EA1" w:rsidRDefault="00F84EA1" w:rsidP="00F84EA1">
      <w:pPr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23.01.2014г. №1</w:t>
      </w:r>
      <w:r w:rsidRPr="00C427FE">
        <w:rPr>
          <w:b w:val="0"/>
          <w:sz w:val="26"/>
          <w:szCs w:val="26"/>
        </w:rPr>
        <w:t>/3</w:t>
      </w:r>
    </w:p>
    <w:p w:rsidR="00F84EA1" w:rsidRPr="00F84EA1" w:rsidRDefault="00F84EA1" w:rsidP="00F84EA1">
      <w:pPr>
        <w:rPr>
          <w:b w:val="0"/>
          <w:sz w:val="26"/>
          <w:szCs w:val="26"/>
        </w:rPr>
      </w:pPr>
    </w:p>
    <w:p w:rsidR="00F84EA1" w:rsidRPr="00F84EA1" w:rsidRDefault="00F84EA1" w:rsidP="00F84EA1">
      <w:pPr>
        <w:rPr>
          <w:b w:val="0"/>
          <w:sz w:val="26"/>
          <w:szCs w:val="26"/>
        </w:rPr>
      </w:pPr>
    </w:p>
    <w:p w:rsidR="00F84EA1" w:rsidRPr="00201A54" w:rsidRDefault="00F84EA1" w:rsidP="00201A54">
      <w:pPr>
        <w:jc w:val="center"/>
        <w:rPr>
          <w:sz w:val="26"/>
          <w:szCs w:val="26"/>
        </w:rPr>
      </w:pPr>
      <w:r w:rsidRPr="00201A54">
        <w:rPr>
          <w:sz w:val="26"/>
          <w:szCs w:val="26"/>
        </w:rPr>
        <w:t>Порядок</w:t>
      </w:r>
    </w:p>
    <w:p w:rsidR="00F84EA1" w:rsidRPr="00201A54" w:rsidRDefault="00201A54" w:rsidP="00201A54">
      <w:pPr>
        <w:jc w:val="center"/>
        <w:rPr>
          <w:sz w:val="26"/>
          <w:szCs w:val="26"/>
        </w:rPr>
      </w:pPr>
      <w:proofErr w:type="gramStart"/>
      <w:r w:rsidRPr="00201A54">
        <w:rPr>
          <w:rStyle w:val="10"/>
          <w:color w:val="000000" w:themeColor="text1"/>
          <w:sz w:val="26"/>
          <w:szCs w:val="26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431254">
        <w:rPr>
          <w:rStyle w:val="10"/>
          <w:color w:val="000000" w:themeColor="text1"/>
          <w:sz w:val="26"/>
          <w:szCs w:val="26"/>
        </w:rPr>
        <w:t xml:space="preserve"> на постоянной основе</w:t>
      </w:r>
      <w:r w:rsidRPr="00201A54">
        <w:rPr>
          <w:rStyle w:val="10"/>
          <w:color w:val="000000" w:themeColor="text1"/>
          <w:sz w:val="26"/>
          <w:szCs w:val="26"/>
        </w:rPr>
        <w:t xml:space="preserve"> и должности муниципальной службы в Муниципальном Совете Муниципального образования муниципальный округ Чкаловское и членов их семей на официальном сайте Муниципального образования муниципальный округ Чкаловское и предоставления этих сведений общероссийским средствам массовой информации</w:t>
      </w:r>
      <w:proofErr w:type="gramEnd"/>
    </w:p>
    <w:p w:rsidR="00F84EA1" w:rsidRPr="00F84EA1" w:rsidRDefault="00F84EA1" w:rsidP="00F84EA1">
      <w:pPr>
        <w:rPr>
          <w:b w:val="0"/>
          <w:sz w:val="26"/>
          <w:szCs w:val="26"/>
        </w:rPr>
      </w:pPr>
    </w:p>
    <w:p w:rsidR="00F84EA1" w:rsidRPr="00F84EA1" w:rsidRDefault="00F84EA1" w:rsidP="00F84EA1">
      <w:pPr>
        <w:jc w:val="both"/>
        <w:rPr>
          <w:b w:val="0"/>
          <w:sz w:val="26"/>
          <w:szCs w:val="26"/>
        </w:rPr>
      </w:pPr>
      <w:proofErr w:type="gramStart"/>
      <w:r w:rsidRPr="00F84EA1">
        <w:rPr>
          <w:b w:val="0"/>
          <w:sz w:val="26"/>
          <w:szCs w:val="26"/>
        </w:rPr>
        <w:t>1.Настоящим порядком определяется размещение сведений о доходах, расходах, об имуществе и обязательствах имущественного характера лиц, замещающих</w:t>
      </w:r>
      <w:r w:rsidR="00201A54">
        <w:rPr>
          <w:b w:val="0"/>
          <w:sz w:val="26"/>
          <w:szCs w:val="26"/>
        </w:rPr>
        <w:t xml:space="preserve"> муниципальные должности</w:t>
      </w:r>
      <w:r w:rsidR="00431254">
        <w:rPr>
          <w:b w:val="0"/>
          <w:sz w:val="26"/>
          <w:szCs w:val="26"/>
        </w:rPr>
        <w:t xml:space="preserve"> на постоянной основе</w:t>
      </w:r>
      <w:r w:rsidR="00201A54">
        <w:rPr>
          <w:b w:val="0"/>
          <w:sz w:val="26"/>
          <w:szCs w:val="26"/>
        </w:rPr>
        <w:t xml:space="preserve"> и</w:t>
      </w:r>
      <w:r w:rsidRPr="00F84EA1">
        <w:rPr>
          <w:b w:val="0"/>
          <w:sz w:val="26"/>
          <w:szCs w:val="26"/>
        </w:rPr>
        <w:t xml:space="preserve"> должности муниципальной службы в </w:t>
      </w:r>
      <w:r w:rsidR="00201A54">
        <w:rPr>
          <w:b w:val="0"/>
          <w:sz w:val="26"/>
          <w:szCs w:val="26"/>
        </w:rPr>
        <w:t>Муниципальном Совете М</w:t>
      </w:r>
      <w:r w:rsidRPr="00F84EA1">
        <w:rPr>
          <w:b w:val="0"/>
          <w:sz w:val="26"/>
          <w:szCs w:val="26"/>
        </w:rPr>
        <w:t>униципального образования муниципальный округ Чкаловское (</w:t>
      </w:r>
      <w:proofErr w:type="spellStart"/>
      <w:r w:rsidRPr="00F84EA1">
        <w:rPr>
          <w:b w:val="0"/>
          <w:sz w:val="26"/>
          <w:szCs w:val="26"/>
        </w:rPr>
        <w:t>далее-</w:t>
      </w:r>
      <w:r w:rsidR="00201A54">
        <w:rPr>
          <w:b w:val="0"/>
          <w:sz w:val="26"/>
          <w:szCs w:val="26"/>
        </w:rPr>
        <w:t>Муниципальный</w:t>
      </w:r>
      <w:proofErr w:type="spellEnd"/>
      <w:r w:rsidR="00201A54">
        <w:rPr>
          <w:b w:val="0"/>
          <w:sz w:val="26"/>
          <w:szCs w:val="26"/>
        </w:rPr>
        <w:t xml:space="preserve"> Совет</w:t>
      </w:r>
      <w:r w:rsidRPr="00F84EA1">
        <w:rPr>
          <w:b w:val="0"/>
          <w:sz w:val="26"/>
          <w:szCs w:val="26"/>
        </w:rPr>
        <w:t xml:space="preserve">), их супругов и несовершеннолетних детей </w:t>
      </w:r>
      <w:r w:rsidRPr="00F84EA1">
        <w:rPr>
          <w:rStyle w:val="10"/>
          <w:b w:val="0"/>
          <w:color w:val="000000" w:themeColor="text1"/>
          <w:sz w:val="26"/>
          <w:szCs w:val="26"/>
        </w:rPr>
        <w:t>на официальном сайте Муниципального образования муниципальный округ Чкаловское</w:t>
      </w:r>
      <w:r w:rsidRPr="00F84EA1">
        <w:rPr>
          <w:b w:val="0"/>
          <w:sz w:val="26"/>
          <w:szCs w:val="26"/>
        </w:rPr>
        <w:t xml:space="preserve"> </w:t>
      </w:r>
      <w:hyperlink w:history="1">
        <w:r w:rsidRPr="00F84EA1">
          <w:rPr>
            <w:rStyle w:val="a5"/>
            <w:b w:val="0"/>
            <w:sz w:val="26"/>
            <w:szCs w:val="26"/>
            <w:lang w:val="en-US"/>
          </w:rPr>
          <w:t>www</w:t>
        </w:r>
        <w:r w:rsidRPr="00F84EA1">
          <w:rPr>
            <w:rStyle w:val="a5"/>
            <w:b w:val="0"/>
            <w:sz w:val="26"/>
            <w:szCs w:val="26"/>
          </w:rPr>
          <w:t>.</w:t>
        </w:r>
        <w:r w:rsidRPr="00F84EA1">
          <w:rPr>
            <w:rStyle w:val="a5"/>
            <w:b w:val="0"/>
            <w:sz w:val="26"/>
            <w:szCs w:val="26"/>
            <w:lang w:val="en-US"/>
          </w:rPr>
          <w:t>mo</w:t>
        </w:r>
        <w:r w:rsidRPr="00F84EA1">
          <w:rPr>
            <w:rStyle w:val="a5"/>
            <w:b w:val="0"/>
            <w:sz w:val="26"/>
            <w:szCs w:val="26"/>
          </w:rPr>
          <w:t>-</w:t>
        </w:r>
        <w:r w:rsidRPr="00F84EA1">
          <w:rPr>
            <w:rStyle w:val="a5"/>
            <w:b w:val="0"/>
            <w:sz w:val="26"/>
            <w:szCs w:val="26"/>
            <w:lang w:val="en-US"/>
          </w:rPr>
          <w:t>chkalovskoe</w:t>
        </w:r>
        <w:r w:rsidRPr="00F84EA1">
          <w:rPr>
            <w:rStyle w:val="a5"/>
            <w:b w:val="0"/>
            <w:sz w:val="26"/>
            <w:szCs w:val="26"/>
          </w:rPr>
          <w:t>.</w:t>
        </w:r>
        <w:r w:rsidRPr="00F84EA1">
          <w:rPr>
            <w:rStyle w:val="a5"/>
            <w:b w:val="0"/>
            <w:sz w:val="26"/>
            <w:szCs w:val="26"/>
            <w:lang w:val="en-US"/>
          </w:rPr>
          <w:t>ru</w:t>
        </w:r>
        <w:r w:rsidRPr="00F84EA1">
          <w:rPr>
            <w:rStyle w:val="a5"/>
            <w:b w:val="0"/>
            <w:sz w:val="26"/>
            <w:szCs w:val="26"/>
          </w:rPr>
          <w:t>. (далее-</w:t>
        </w:r>
      </w:hyperlink>
      <w:r w:rsidRPr="00F84EA1">
        <w:rPr>
          <w:b w:val="0"/>
          <w:sz w:val="26"/>
          <w:szCs w:val="26"/>
        </w:rPr>
        <w:t xml:space="preserve"> официальный сайт) и предоставления этих сведений общероссийским</w:t>
      </w:r>
      <w:proofErr w:type="gramEnd"/>
      <w:r w:rsidRPr="00F84EA1">
        <w:rPr>
          <w:b w:val="0"/>
          <w:sz w:val="26"/>
          <w:szCs w:val="26"/>
        </w:rPr>
        <w:t xml:space="preserve"> средствам массовой информации.</w:t>
      </w:r>
    </w:p>
    <w:p w:rsidR="00F84EA1" w:rsidRPr="00F84EA1" w:rsidRDefault="00F84EA1" w:rsidP="00F84EA1">
      <w:pPr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 xml:space="preserve">2. </w:t>
      </w:r>
      <w:proofErr w:type="gramStart"/>
      <w:r w:rsidRPr="00F84EA1">
        <w:rPr>
          <w:b w:val="0"/>
          <w:sz w:val="26"/>
          <w:szCs w:val="26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C427FE" w:rsidRPr="00C427FE">
        <w:rPr>
          <w:b w:val="0"/>
          <w:sz w:val="26"/>
          <w:szCs w:val="26"/>
        </w:rPr>
        <w:t xml:space="preserve"> </w:t>
      </w:r>
      <w:r w:rsidR="00C427FE" w:rsidRPr="00F84EA1">
        <w:rPr>
          <w:b w:val="0"/>
          <w:sz w:val="26"/>
          <w:szCs w:val="26"/>
        </w:rPr>
        <w:t>лиц, замещающих</w:t>
      </w:r>
      <w:r w:rsidR="00C427FE">
        <w:rPr>
          <w:b w:val="0"/>
          <w:sz w:val="26"/>
          <w:szCs w:val="26"/>
        </w:rPr>
        <w:t xml:space="preserve"> муниципальные должности</w:t>
      </w:r>
      <w:r w:rsidR="00431254">
        <w:rPr>
          <w:b w:val="0"/>
          <w:sz w:val="26"/>
          <w:szCs w:val="26"/>
        </w:rPr>
        <w:t xml:space="preserve"> на постоянной основе</w:t>
      </w:r>
      <w:r w:rsidR="00C427FE">
        <w:rPr>
          <w:b w:val="0"/>
          <w:sz w:val="26"/>
          <w:szCs w:val="26"/>
        </w:rPr>
        <w:t xml:space="preserve"> и</w:t>
      </w:r>
      <w:r w:rsidR="00C427FE" w:rsidRPr="00F84EA1">
        <w:rPr>
          <w:b w:val="0"/>
          <w:sz w:val="26"/>
          <w:szCs w:val="26"/>
        </w:rPr>
        <w:t xml:space="preserve"> должности муниципальной службы</w:t>
      </w:r>
      <w:r w:rsidRPr="00F84EA1">
        <w:rPr>
          <w:b w:val="0"/>
          <w:sz w:val="26"/>
          <w:szCs w:val="26"/>
        </w:rPr>
        <w:t>, замещение которых влечёт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F84EA1">
        <w:rPr>
          <w:b w:val="0"/>
          <w:sz w:val="26"/>
          <w:szCs w:val="26"/>
        </w:rPr>
        <w:t xml:space="preserve"> и </w:t>
      </w:r>
      <w:proofErr w:type="gramStart"/>
      <w:r w:rsidRPr="00F84EA1">
        <w:rPr>
          <w:b w:val="0"/>
          <w:sz w:val="26"/>
          <w:szCs w:val="26"/>
        </w:rPr>
        <w:t>обязательствах</w:t>
      </w:r>
      <w:proofErr w:type="gramEnd"/>
      <w:r w:rsidRPr="00F84EA1">
        <w:rPr>
          <w:b w:val="0"/>
          <w:sz w:val="26"/>
          <w:szCs w:val="26"/>
        </w:rPr>
        <w:t xml:space="preserve"> имущественного характера своих супруги (супруга) и несовершеннолетних детей: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>а) перечень объектов недвижимого имущества,</w:t>
      </w:r>
      <w:r w:rsidR="009E753E">
        <w:rPr>
          <w:b w:val="0"/>
          <w:sz w:val="26"/>
          <w:szCs w:val="26"/>
        </w:rPr>
        <w:t xml:space="preserve"> принадлежащих </w:t>
      </w:r>
      <w:r w:rsidR="009E753E" w:rsidRPr="00F84EA1">
        <w:rPr>
          <w:b w:val="0"/>
          <w:sz w:val="26"/>
          <w:szCs w:val="26"/>
        </w:rPr>
        <w:t>лиц</w:t>
      </w:r>
      <w:r w:rsidR="009E753E">
        <w:rPr>
          <w:b w:val="0"/>
          <w:sz w:val="26"/>
          <w:szCs w:val="26"/>
        </w:rPr>
        <w:t>у, замещающему муниципальную должность на постоянной основе или должность</w:t>
      </w:r>
      <w:r w:rsidR="009E753E" w:rsidRPr="00F84EA1">
        <w:rPr>
          <w:b w:val="0"/>
          <w:sz w:val="26"/>
          <w:szCs w:val="26"/>
        </w:rPr>
        <w:t xml:space="preserve"> муниципальной службы</w:t>
      </w:r>
      <w:proofErr w:type="gramStart"/>
      <w:r w:rsidRPr="00F84EA1">
        <w:rPr>
          <w:b w:val="0"/>
          <w:sz w:val="26"/>
          <w:szCs w:val="26"/>
        </w:rPr>
        <w:t xml:space="preserve"> ,</w:t>
      </w:r>
      <w:proofErr w:type="gramEnd"/>
      <w:r w:rsidRPr="00F84EA1">
        <w:rPr>
          <w:b w:val="0"/>
          <w:sz w:val="26"/>
          <w:szCs w:val="26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их таких объектов;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>б) перечень транспортных средств с указанием вида и марки,</w:t>
      </w:r>
      <w:r w:rsidR="009E753E" w:rsidRPr="009E753E">
        <w:rPr>
          <w:b w:val="0"/>
          <w:sz w:val="26"/>
          <w:szCs w:val="26"/>
        </w:rPr>
        <w:t xml:space="preserve"> </w:t>
      </w:r>
      <w:r w:rsidR="009E753E">
        <w:rPr>
          <w:b w:val="0"/>
          <w:sz w:val="26"/>
          <w:szCs w:val="26"/>
        </w:rPr>
        <w:t xml:space="preserve">принадлежащих </w:t>
      </w:r>
      <w:r w:rsidR="009E753E" w:rsidRPr="00F84EA1">
        <w:rPr>
          <w:b w:val="0"/>
          <w:sz w:val="26"/>
          <w:szCs w:val="26"/>
        </w:rPr>
        <w:t>лиц</w:t>
      </w:r>
      <w:r w:rsidR="009E753E">
        <w:rPr>
          <w:b w:val="0"/>
          <w:sz w:val="26"/>
          <w:szCs w:val="26"/>
        </w:rPr>
        <w:t>у, замещающему муниципальную должность на постоянной основе или должность</w:t>
      </w:r>
      <w:r w:rsidR="009E753E" w:rsidRPr="00F84EA1">
        <w:rPr>
          <w:b w:val="0"/>
          <w:sz w:val="26"/>
          <w:szCs w:val="26"/>
        </w:rPr>
        <w:t xml:space="preserve"> муниципальной службы</w:t>
      </w:r>
      <w:proofErr w:type="gramStart"/>
      <w:r w:rsidRPr="00F84EA1">
        <w:rPr>
          <w:b w:val="0"/>
          <w:sz w:val="26"/>
          <w:szCs w:val="26"/>
        </w:rPr>
        <w:t xml:space="preserve"> ,</w:t>
      </w:r>
      <w:proofErr w:type="gramEnd"/>
      <w:r w:rsidRPr="00F84EA1">
        <w:rPr>
          <w:b w:val="0"/>
          <w:sz w:val="26"/>
          <w:szCs w:val="26"/>
        </w:rPr>
        <w:t xml:space="preserve"> его супруге (супругу) и несовершеннолетним детям;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>в) декларированный годовой доход</w:t>
      </w:r>
      <w:r w:rsidR="009E753E" w:rsidRPr="009E753E">
        <w:rPr>
          <w:b w:val="0"/>
          <w:sz w:val="26"/>
          <w:szCs w:val="26"/>
        </w:rPr>
        <w:t xml:space="preserve"> </w:t>
      </w:r>
      <w:r w:rsidR="009E753E" w:rsidRPr="00F84EA1">
        <w:rPr>
          <w:b w:val="0"/>
          <w:sz w:val="26"/>
          <w:szCs w:val="26"/>
        </w:rPr>
        <w:t>лиц</w:t>
      </w:r>
      <w:r w:rsidR="009E753E">
        <w:rPr>
          <w:b w:val="0"/>
          <w:sz w:val="26"/>
          <w:szCs w:val="26"/>
        </w:rPr>
        <w:t>а, замещающего муниципальную должность на постоянной основе или должность</w:t>
      </w:r>
      <w:r w:rsidR="009E753E" w:rsidRPr="00F84EA1">
        <w:rPr>
          <w:b w:val="0"/>
          <w:sz w:val="26"/>
          <w:szCs w:val="26"/>
        </w:rPr>
        <w:t xml:space="preserve"> муниципальной службы</w:t>
      </w:r>
      <w:r w:rsidRPr="00F84EA1">
        <w:rPr>
          <w:b w:val="0"/>
          <w:sz w:val="26"/>
          <w:szCs w:val="26"/>
        </w:rPr>
        <w:t>, его супруги (супруга) и несовершеннолетних детей;</w:t>
      </w:r>
    </w:p>
    <w:p w:rsidR="00F84EA1" w:rsidRPr="00F84EA1" w:rsidRDefault="00F84EA1" w:rsidP="00575F10">
      <w:pPr>
        <w:ind w:firstLine="708"/>
        <w:jc w:val="both"/>
        <w:rPr>
          <w:b w:val="0"/>
          <w:sz w:val="26"/>
          <w:szCs w:val="26"/>
        </w:rPr>
      </w:pPr>
      <w:proofErr w:type="gramStart"/>
      <w:r w:rsidRPr="00F84EA1">
        <w:rPr>
          <w:b w:val="0"/>
          <w:sz w:val="26"/>
          <w:szCs w:val="26"/>
        </w:rPr>
        <w:t xml:space="preserve">г) сведения об источниках получения средств, за счёт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</w:t>
      </w:r>
      <w:r w:rsidR="00575F10" w:rsidRPr="00F84EA1">
        <w:rPr>
          <w:b w:val="0"/>
          <w:sz w:val="26"/>
          <w:szCs w:val="26"/>
        </w:rPr>
        <w:t>лиц</w:t>
      </w:r>
      <w:r w:rsidR="00575F10">
        <w:rPr>
          <w:b w:val="0"/>
          <w:sz w:val="26"/>
          <w:szCs w:val="26"/>
        </w:rPr>
        <w:t>а, замещающего муниципальную должность на постоянной основе или должность</w:t>
      </w:r>
      <w:r w:rsidR="00575F10" w:rsidRPr="00F84EA1">
        <w:rPr>
          <w:b w:val="0"/>
          <w:sz w:val="26"/>
          <w:szCs w:val="26"/>
        </w:rPr>
        <w:t xml:space="preserve"> муниципальной службы, </w:t>
      </w:r>
      <w:r w:rsidRPr="00F84EA1">
        <w:rPr>
          <w:b w:val="0"/>
          <w:sz w:val="26"/>
          <w:szCs w:val="26"/>
        </w:rPr>
        <w:t>и его супруги (супруга) за три последних года, предшествующих совершению сделки.</w:t>
      </w:r>
      <w:proofErr w:type="gramEnd"/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lastRenderedPageBreak/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proofErr w:type="gramStart"/>
      <w:r w:rsidRPr="00F84EA1">
        <w:rPr>
          <w:b w:val="0"/>
          <w:sz w:val="26"/>
          <w:szCs w:val="26"/>
        </w:rPr>
        <w:t>а) иные сведения (кроме указанных в пункте</w:t>
      </w:r>
      <w:r w:rsidR="004825B6">
        <w:rPr>
          <w:b w:val="0"/>
          <w:sz w:val="26"/>
          <w:szCs w:val="26"/>
        </w:rPr>
        <w:t xml:space="preserve"> </w:t>
      </w:r>
      <w:r w:rsidRPr="00F84EA1">
        <w:rPr>
          <w:b w:val="0"/>
          <w:sz w:val="26"/>
          <w:szCs w:val="26"/>
        </w:rPr>
        <w:t>2 настоящего порядка) о доходах</w:t>
      </w:r>
      <w:r w:rsidR="00C427FE" w:rsidRPr="00C427FE">
        <w:rPr>
          <w:b w:val="0"/>
          <w:sz w:val="26"/>
          <w:szCs w:val="26"/>
        </w:rPr>
        <w:t xml:space="preserve"> </w:t>
      </w:r>
      <w:r w:rsidR="00C427FE" w:rsidRPr="00F84EA1">
        <w:rPr>
          <w:b w:val="0"/>
          <w:sz w:val="26"/>
          <w:szCs w:val="26"/>
        </w:rPr>
        <w:t>лиц</w:t>
      </w:r>
      <w:r w:rsidR="00782ECB">
        <w:rPr>
          <w:b w:val="0"/>
          <w:sz w:val="26"/>
          <w:szCs w:val="26"/>
        </w:rPr>
        <w:t>а, замещающего муниципальную должность</w:t>
      </w:r>
      <w:r w:rsidR="00575F10" w:rsidRPr="00575F10">
        <w:rPr>
          <w:b w:val="0"/>
          <w:sz w:val="26"/>
          <w:szCs w:val="26"/>
        </w:rPr>
        <w:t xml:space="preserve"> </w:t>
      </w:r>
      <w:r w:rsidR="00575F10">
        <w:rPr>
          <w:b w:val="0"/>
          <w:sz w:val="26"/>
          <w:szCs w:val="26"/>
        </w:rPr>
        <w:t>на постоянной основе</w:t>
      </w:r>
      <w:r w:rsidR="00C427FE">
        <w:rPr>
          <w:b w:val="0"/>
          <w:sz w:val="26"/>
          <w:szCs w:val="26"/>
        </w:rPr>
        <w:t xml:space="preserve"> и</w:t>
      </w:r>
      <w:r w:rsidR="0063373F">
        <w:rPr>
          <w:b w:val="0"/>
          <w:sz w:val="26"/>
          <w:szCs w:val="26"/>
        </w:rPr>
        <w:t>ли</w:t>
      </w:r>
      <w:r w:rsidR="00782ECB">
        <w:rPr>
          <w:b w:val="0"/>
          <w:sz w:val="26"/>
          <w:szCs w:val="26"/>
        </w:rPr>
        <w:t xml:space="preserve"> должность</w:t>
      </w:r>
      <w:r w:rsidR="00C427FE" w:rsidRPr="00F84EA1">
        <w:rPr>
          <w:b w:val="0"/>
          <w:sz w:val="26"/>
          <w:szCs w:val="26"/>
        </w:rPr>
        <w:t xml:space="preserve"> муниципальной службы</w:t>
      </w:r>
      <w:r w:rsidRPr="00F84EA1">
        <w:rPr>
          <w:b w:val="0"/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>б) персональные данные супруги (супруга), детей и иных членов семьи</w:t>
      </w:r>
      <w:r w:rsidR="004825B6" w:rsidRPr="004825B6">
        <w:rPr>
          <w:b w:val="0"/>
          <w:sz w:val="26"/>
          <w:szCs w:val="26"/>
        </w:rPr>
        <w:t xml:space="preserve"> </w:t>
      </w:r>
      <w:r w:rsidR="004825B6" w:rsidRPr="00F84EA1">
        <w:rPr>
          <w:b w:val="0"/>
          <w:sz w:val="26"/>
          <w:szCs w:val="26"/>
        </w:rPr>
        <w:t>лиц</w:t>
      </w:r>
      <w:r w:rsidR="004825B6">
        <w:rPr>
          <w:b w:val="0"/>
          <w:sz w:val="26"/>
          <w:szCs w:val="26"/>
        </w:rPr>
        <w:t>а, замещающего муниципальную должность</w:t>
      </w:r>
      <w:r w:rsidR="00575F10" w:rsidRPr="00575F10">
        <w:rPr>
          <w:b w:val="0"/>
          <w:sz w:val="26"/>
          <w:szCs w:val="26"/>
        </w:rPr>
        <w:t xml:space="preserve"> </w:t>
      </w:r>
      <w:r w:rsidR="00575F10">
        <w:rPr>
          <w:b w:val="0"/>
          <w:sz w:val="26"/>
          <w:szCs w:val="26"/>
        </w:rPr>
        <w:t>на постоянной основе</w:t>
      </w:r>
      <w:r w:rsidR="004825B6">
        <w:rPr>
          <w:b w:val="0"/>
          <w:sz w:val="26"/>
          <w:szCs w:val="26"/>
        </w:rPr>
        <w:t xml:space="preserve"> или должность</w:t>
      </w:r>
      <w:r w:rsidR="004825B6" w:rsidRPr="00F84EA1">
        <w:rPr>
          <w:b w:val="0"/>
          <w:sz w:val="26"/>
          <w:szCs w:val="26"/>
        </w:rPr>
        <w:t xml:space="preserve"> муниципальной службы</w:t>
      </w:r>
      <w:r w:rsidRPr="00F84EA1">
        <w:rPr>
          <w:b w:val="0"/>
          <w:sz w:val="26"/>
          <w:szCs w:val="26"/>
        </w:rPr>
        <w:t>;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782ECB" w:rsidRPr="00782ECB">
        <w:rPr>
          <w:b w:val="0"/>
          <w:sz w:val="26"/>
          <w:szCs w:val="26"/>
        </w:rPr>
        <w:t xml:space="preserve"> </w:t>
      </w:r>
      <w:r w:rsidR="00782ECB" w:rsidRPr="00F84EA1">
        <w:rPr>
          <w:b w:val="0"/>
          <w:sz w:val="26"/>
          <w:szCs w:val="26"/>
        </w:rPr>
        <w:t>лиц</w:t>
      </w:r>
      <w:r w:rsidR="00782ECB">
        <w:rPr>
          <w:b w:val="0"/>
          <w:sz w:val="26"/>
          <w:szCs w:val="26"/>
        </w:rPr>
        <w:t>а, замещающего муниципальную должность</w:t>
      </w:r>
      <w:r w:rsidR="00575F10" w:rsidRPr="00575F10">
        <w:rPr>
          <w:b w:val="0"/>
          <w:sz w:val="26"/>
          <w:szCs w:val="26"/>
        </w:rPr>
        <w:t xml:space="preserve"> </w:t>
      </w:r>
      <w:r w:rsidR="00575F10">
        <w:rPr>
          <w:b w:val="0"/>
          <w:sz w:val="26"/>
          <w:szCs w:val="26"/>
        </w:rPr>
        <w:t>на постоянной основе</w:t>
      </w:r>
      <w:r w:rsidR="00782ECB">
        <w:rPr>
          <w:b w:val="0"/>
          <w:sz w:val="26"/>
          <w:szCs w:val="26"/>
        </w:rPr>
        <w:t xml:space="preserve"> и</w:t>
      </w:r>
      <w:r w:rsidR="0063373F">
        <w:rPr>
          <w:b w:val="0"/>
          <w:sz w:val="26"/>
          <w:szCs w:val="26"/>
        </w:rPr>
        <w:t>ли</w:t>
      </w:r>
      <w:r w:rsidR="00782ECB">
        <w:rPr>
          <w:b w:val="0"/>
          <w:sz w:val="26"/>
          <w:szCs w:val="26"/>
        </w:rPr>
        <w:t xml:space="preserve"> должность</w:t>
      </w:r>
      <w:r w:rsidR="00782ECB" w:rsidRPr="00F84EA1">
        <w:rPr>
          <w:b w:val="0"/>
          <w:sz w:val="26"/>
          <w:szCs w:val="26"/>
        </w:rPr>
        <w:t xml:space="preserve"> муниципальной службы</w:t>
      </w:r>
      <w:r w:rsidRPr="00F84EA1">
        <w:rPr>
          <w:b w:val="0"/>
          <w:sz w:val="26"/>
          <w:szCs w:val="26"/>
        </w:rPr>
        <w:t>, его супруги, супруга, детей и иных членов семьи;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>г) данные, позволяющие определить местонахождение объектов недвижимого имущества, принадлежащих</w:t>
      </w:r>
      <w:r w:rsidR="00782ECB" w:rsidRPr="00782ECB">
        <w:rPr>
          <w:b w:val="0"/>
          <w:sz w:val="26"/>
          <w:szCs w:val="26"/>
        </w:rPr>
        <w:t xml:space="preserve"> </w:t>
      </w:r>
      <w:r w:rsidR="00782ECB" w:rsidRPr="00F84EA1">
        <w:rPr>
          <w:b w:val="0"/>
          <w:sz w:val="26"/>
          <w:szCs w:val="26"/>
        </w:rPr>
        <w:t>лиц</w:t>
      </w:r>
      <w:r w:rsidR="00782ECB">
        <w:rPr>
          <w:b w:val="0"/>
          <w:sz w:val="26"/>
          <w:szCs w:val="26"/>
        </w:rPr>
        <w:t>у, замещающему муниципальную должность</w:t>
      </w:r>
      <w:r w:rsidR="00575F10" w:rsidRPr="00575F10">
        <w:rPr>
          <w:b w:val="0"/>
          <w:sz w:val="26"/>
          <w:szCs w:val="26"/>
        </w:rPr>
        <w:t xml:space="preserve"> </w:t>
      </w:r>
      <w:r w:rsidR="00575F10">
        <w:rPr>
          <w:b w:val="0"/>
          <w:sz w:val="26"/>
          <w:szCs w:val="26"/>
        </w:rPr>
        <w:t>на постоянной основе</w:t>
      </w:r>
      <w:r w:rsidR="00782ECB">
        <w:rPr>
          <w:b w:val="0"/>
          <w:sz w:val="26"/>
          <w:szCs w:val="26"/>
        </w:rPr>
        <w:t xml:space="preserve"> и</w:t>
      </w:r>
      <w:r w:rsidR="0063373F">
        <w:rPr>
          <w:b w:val="0"/>
          <w:sz w:val="26"/>
          <w:szCs w:val="26"/>
        </w:rPr>
        <w:t>ли</w:t>
      </w:r>
      <w:r w:rsidR="00782ECB">
        <w:rPr>
          <w:b w:val="0"/>
          <w:sz w:val="26"/>
          <w:szCs w:val="26"/>
        </w:rPr>
        <w:t xml:space="preserve"> должность</w:t>
      </w:r>
      <w:r w:rsidR="00782ECB" w:rsidRPr="00F84EA1">
        <w:rPr>
          <w:b w:val="0"/>
          <w:sz w:val="26"/>
          <w:szCs w:val="26"/>
        </w:rPr>
        <w:t xml:space="preserve"> муниципальной службы</w:t>
      </w:r>
      <w:r w:rsidRPr="00F84EA1">
        <w:rPr>
          <w:b w:val="0"/>
          <w:sz w:val="26"/>
          <w:szCs w:val="26"/>
        </w:rPr>
        <w:t>, его супруге (супругу), детям и иным членам семьи;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proofErr w:type="spellStart"/>
      <w:r w:rsidRPr="00F84EA1">
        <w:rPr>
          <w:b w:val="0"/>
          <w:sz w:val="26"/>
          <w:szCs w:val="26"/>
        </w:rPr>
        <w:t>д</w:t>
      </w:r>
      <w:proofErr w:type="spellEnd"/>
      <w:r w:rsidRPr="00F84EA1">
        <w:rPr>
          <w:b w:val="0"/>
          <w:sz w:val="26"/>
          <w:szCs w:val="26"/>
        </w:rPr>
        <w:t>) информацию, отнесённую к государственной тайне или являющуюся конфиденциальной.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 xml:space="preserve">4. </w:t>
      </w:r>
      <w:proofErr w:type="gramStart"/>
      <w:r w:rsidRPr="00F84EA1">
        <w:rPr>
          <w:b w:val="0"/>
          <w:sz w:val="26"/>
          <w:szCs w:val="26"/>
        </w:rPr>
        <w:t>Сведения о доходах, расходах, об имуществе и обязательствах имущественного характера,</w:t>
      </w:r>
      <w:r w:rsidR="00782ECB" w:rsidRPr="00782ECB">
        <w:rPr>
          <w:b w:val="0"/>
          <w:sz w:val="26"/>
          <w:szCs w:val="26"/>
        </w:rPr>
        <w:t xml:space="preserve"> </w:t>
      </w:r>
      <w:r w:rsidR="00782ECB" w:rsidRPr="00F84EA1">
        <w:rPr>
          <w:b w:val="0"/>
          <w:sz w:val="26"/>
          <w:szCs w:val="26"/>
        </w:rPr>
        <w:t>лиц</w:t>
      </w:r>
      <w:r w:rsidR="00782ECB">
        <w:rPr>
          <w:b w:val="0"/>
          <w:sz w:val="26"/>
          <w:szCs w:val="26"/>
        </w:rPr>
        <w:t xml:space="preserve">, замещающих муниципальные должности </w:t>
      </w:r>
      <w:r w:rsidR="00575F10">
        <w:rPr>
          <w:b w:val="0"/>
          <w:sz w:val="26"/>
          <w:szCs w:val="26"/>
        </w:rPr>
        <w:t xml:space="preserve">на постоянной основе </w:t>
      </w:r>
      <w:r w:rsidR="00782ECB">
        <w:rPr>
          <w:b w:val="0"/>
          <w:sz w:val="26"/>
          <w:szCs w:val="26"/>
        </w:rPr>
        <w:t>и должности муниципальной</w:t>
      </w:r>
      <w:r w:rsidR="00782ECB" w:rsidRPr="00F84EA1">
        <w:rPr>
          <w:b w:val="0"/>
          <w:sz w:val="26"/>
          <w:szCs w:val="26"/>
        </w:rPr>
        <w:t xml:space="preserve"> службы</w:t>
      </w:r>
      <w:r w:rsidRPr="00F84EA1">
        <w:rPr>
          <w:b w:val="0"/>
          <w:sz w:val="26"/>
          <w:szCs w:val="26"/>
        </w:rPr>
        <w:t xml:space="preserve"> указанные в пункте 2</w:t>
      </w:r>
      <w:bookmarkStart w:id="0" w:name="_GoBack"/>
      <w:bookmarkEnd w:id="0"/>
      <w:r w:rsidRPr="00F84EA1">
        <w:rPr>
          <w:b w:val="0"/>
          <w:sz w:val="26"/>
          <w:szCs w:val="26"/>
        </w:rPr>
        <w:t xml:space="preserve"> настоящего порядка,  замещение которых влечёт за собой размещение сведений о доходах, расходах, об имуществе и обязательствах имущественного характера, а также сведений о доходах, расходах и обязательствах имущественного характера его супруги (супруга) и несовершеннолетних детей, размещаются</w:t>
      </w:r>
      <w:proofErr w:type="gramEnd"/>
      <w:r w:rsidRPr="00F84EA1">
        <w:rPr>
          <w:b w:val="0"/>
          <w:sz w:val="26"/>
          <w:szCs w:val="26"/>
        </w:rPr>
        <w:t xml:space="preserve"> на официальном сайте и ежегодно обновляются в течение 14 рабочих дней со дня истечения срока, установленного для их подачи.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Главой</w:t>
      </w:r>
      <w:r w:rsidR="00587B73">
        <w:rPr>
          <w:b w:val="0"/>
          <w:sz w:val="26"/>
          <w:szCs w:val="26"/>
        </w:rPr>
        <w:t xml:space="preserve"> Муниципального Образования</w:t>
      </w:r>
      <w:r w:rsidR="00C70629">
        <w:rPr>
          <w:b w:val="0"/>
          <w:sz w:val="26"/>
          <w:szCs w:val="26"/>
        </w:rPr>
        <w:t xml:space="preserve"> муниципальный округ Чкаловское</w:t>
      </w:r>
      <w:r w:rsidRPr="00F84EA1">
        <w:rPr>
          <w:b w:val="0"/>
          <w:sz w:val="26"/>
          <w:szCs w:val="26"/>
        </w:rPr>
        <w:t>. Исполнение размещения данных сведений обеспечивается лицом, ответственным за ведение кадровой работы и лицом, ответственным за информационное обеспечение в</w:t>
      </w:r>
      <w:r w:rsidR="00587B73">
        <w:rPr>
          <w:b w:val="0"/>
          <w:sz w:val="26"/>
          <w:szCs w:val="26"/>
        </w:rPr>
        <w:t xml:space="preserve"> Муниципальном Совете</w:t>
      </w:r>
      <w:r w:rsidRPr="00F84EA1">
        <w:rPr>
          <w:b w:val="0"/>
          <w:sz w:val="26"/>
          <w:szCs w:val="26"/>
        </w:rPr>
        <w:t>, которые: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>а) в течение трёх рабочих дней со дня поступления запроса от общероссийского средства массовой информации сообщают о нём</w:t>
      </w:r>
      <w:r w:rsidR="0063373F" w:rsidRPr="0063373F">
        <w:rPr>
          <w:b w:val="0"/>
          <w:sz w:val="26"/>
          <w:szCs w:val="26"/>
        </w:rPr>
        <w:t xml:space="preserve"> </w:t>
      </w:r>
      <w:r w:rsidR="0063373F" w:rsidRPr="00F84EA1">
        <w:rPr>
          <w:b w:val="0"/>
          <w:sz w:val="26"/>
          <w:szCs w:val="26"/>
        </w:rPr>
        <w:t>лиц</w:t>
      </w:r>
      <w:r w:rsidR="0063373F">
        <w:rPr>
          <w:b w:val="0"/>
          <w:sz w:val="26"/>
          <w:szCs w:val="26"/>
        </w:rPr>
        <w:t>у, замещающему муниципальную должность</w:t>
      </w:r>
      <w:r w:rsidR="00575F10" w:rsidRPr="00575F10">
        <w:rPr>
          <w:b w:val="0"/>
          <w:sz w:val="26"/>
          <w:szCs w:val="26"/>
        </w:rPr>
        <w:t xml:space="preserve"> </w:t>
      </w:r>
      <w:r w:rsidR="00575F10">
        <w:rPr>
          <w:b w:val="0"/>
          <w:sz w:val="26"/>
          <w:szCs w:val="26"/>
        </w:rPr>
        <w:t>на постоянной основе</w:t>
      </w:r>
      <w:r w:rsidR="0063373F">
        <w:rPr>
          <w:b w:val="0"/>
          <w:sz w:val="26"/>
          <w:szCs w:val="26"/>
        </w:rPr>
        <w:t xml:space="preserve"> или должность</w:t>
      </w:r>
      <w:r w:rsidR="0063373F" w:rsidRPr="00F84EA1">
        <w:rPr>
          <w:b w:val="0"/>
          <w:sz w:val="26"/>
          <w:szCs w:val="26"/>
        </w:rPr>
        <w:t xml:space="preserve"> муниципальной службы</w:t>
      </w:r>
      <w:r w:rsidRPr="00F84EA1">
        <w:rPr>
          <w:b w:val="0"/>
          <w:sz w:val="26"/>
          <w:szCs w:val="26"/>
        </w:rPr>
        <w:t xml:space="preserve">, в </w:t>
      </w:r>
      <w:proofErr w:type="gramStart"/>
      <w:r w:rsidRPr="00F84EA1">
        <w:rPr>
          <w:b w:val="0"/>
          <w:sz w:val="26"/>
          <w:szCs w:val="26"/>
        </w:rPr>
        <w:t>отношении</w:t>
      </w:r>
      <w:proofErr w:type="gramEnd"/>
      <w:r w:rsidRPr="00F84EA1">
        <w:rPr>
          <w:b w:val="0"/>
          <w:sz w:val="26"/>
          <w:szCs w:val="26"/>
        </w:rPr>
        <w:t xml:space="preserve"> которого поступил запрос;</w:t>
      </w:r>
    </w:p>
    <w:p w:rsidR="00F84EA1" w:rsidRPr="00F84EA1" w:rsidRDefault="00F84EA1" w:rsidP="00F84EA1">
      <w:pPr>
        <w:ind w:firstLine="708"/>
        <w:jc w:val="both"/>
        <w:rPr>
          <w:b w:val="0"/>
          <w:sz w:val="26"/>
          <w:szCs w:val="26"/>
        </w:rPr>
      </w:pPr>
      <w:r w:rsidRPr="00F84EA1">
        <w:rPr>
          <w:b w:val="0"/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84EA1" w:rsidRPr="00F84EA1" w:rsidRDefault="00C70629" w:rsidP="00F84EA1">
      <w:pPr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F84EA1" w:rsidRPr="00F84EA1">
        <w:rPr>
          <w:b w:val="0"/>
          <w:sz w:val="26"/>
          <w:szCs w:val="26"/>
        </w:rPr>
        <w:t>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F84EA1" w:rsidRPr="00F84EA1" w:rsidRDefault="00F84EA1" w:rsidP="00575F10">
      <w:pPr>
        <w:pStyle w:val="20"/>
        <w:jc w:val="both"/>
        <w:rPr>
          <w:b w:val="0"/>
          <w:sz w:val="26"/>
          <w:szCs w:val="26"/>
        </w:rPr>
      </w:pPr>
    </w:p>
    <w:sectPr w:rsidR="00F84EA1" w:rsidRPr="00F84EA1" w:rsidSect="00F84EA1">
      <w:pgSz w:w="11906" w:h="16838"/>
      <w:pgMar w:top="851" w:right="851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329"/>
    <w:multiLevelType w:val="hybridMultilevel"/>
    <w:tmpl w:val="E270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2">
    <w:nsid w:val="2504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BD19DC"/>
    <w:multiLevelType w:val="hybridMultilevel"/>
    <w:tmpl w:val="0810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E27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9310B5"/>
    <w:multiLevelType w:val="hybridMultilevel"/>
    <w:tmpl w:val="3CF29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A01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C314D8"/>
    <w:multiLevelType w:val="hybridMultilevel"/>
    <w:tmpl w:val="A852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8437E"/>
    <w:multiLevelType w:val="singleLevel"/>
    <w:tmpl w:val="0E7C196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8670568"/>
    <w:multiLevelType w:val="hybridMultilevel"/>
    <w:tmpl w:val="1B10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C3E20"/>
    <w:multiLevelType w:val="hybridMultilevel"/>
    <w:tmpl w:val="1A045BD6"/>
    <w:lvl w:ilvl="0" w:tplc="8AF8C5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7247E"/>
    <w:multiLevelType w:val="singleLevel"/>
    <w:tmpl w:val="5BF42F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</w:abstractNum>
  <w:abstractNum w:abstractNumId="13">
    <w:nsid w:val="7E8B7B28"/>
    <w:multiLevelType w:val="hybridMultilevel"/>
    <w:tmpl w:val="18B2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0329"/>
    <w:rsid w:val="00012EB3"/>
    <w:rsid w:val="00015E82"/>
    <w:rsid w:val="000205AD"/>
    <w:rsid w:val="00027916"/>
    <w:rsid w:val="00042270"/>
    <w:rsid w:val="0004392B"/>
    <w:rsid w:val="00061B57"/>
    <w:rsid w:val="000673DA"/>
    <w:rsid w:val="000B0DDF"/>
    <w:rsid w:val="000B315D"/>
    <w:rsid w:val="000D5A25"/>
    <w:rsid w:val="000F2CF5"/>
    <w:rsid w:val="00137426"/>
    <w:rsid w:val="00192549"/>
    <w:rsid w:val="001A66E6"/>
    <w:rsid w:val="001E6D6D"/>
    <w:rsid w:val="001F4DD4"/>
    <w:rsid w:val="00201A54"/>
    <w:rsid w:val="00222985"/>
    <w:rsid w:val="002933FA"/>
    <w:rsid w:val="002A55B8"/>
    <w:rsid w:val="002D1B27"/>
    <w:rsid w:val="002F1C07"/>
    <w:rsid w:val="00302C9D"/>
    <w:rsid w:val="00315CA8"/>
    <w:rsid w:val="003965EC"/>
    <w:rsid w:val="003A1034"/>
    <w:rsid w:val="003A735A"/>
    <w:rsid w:val="003C1B01"/>
    <w:rsid w:val="003E621C"/>
    <w:rsid w:val="00425072"/>
    <w:rsid w:val="00431254"/>
    <w:rsid w:val="00433B95"/>
    <w:rsid w:val="00481C72"/>
    <w:rsid w:val="004825B6"/>
    <w:rsid w:val="00485803"/>
    <w:rsid w:val="004871AC"/>
    <w:rsid w:val="00492C33"/>
    <w:rsid w:val="004C7127"/>
    <w:rsid w:val="00533F27"/>
    <w:rsid w:val="0057334D"/>
    <w:rsid w:val="00575F10"/>
    <w:rsid w:val="00580845"/>
    <w:rsid w:val="00587B73"/>
    <w:rsid w:val="005A299D"/>
    <w:rsid w:val="0060100F"/>
    <w:rsid w:val="0061127A"/>
    <w:rsid w:val="00620C4D"/>
    <w:rsid w:val="0062701F"/>
    <w:rsid w:val="0063373F"/>
    <w:rsid w:val="00642023"/>
    <w:rsid w:val="006451B0"/>
    <w:rsid w:val="006461AB"/>
    <w:rsid w:val="0066141C"/>
    <w:rsid w:val="006941C7"/>
    <w:rsid w:val="0074644F"/>
    <w:rsid w:val="00767F3B"/>
    <w:rsid w:val="00782ECB"/>
    <w:rsid w:val="007869FF"/>
    <w:rsid w:val="00791D26"/>
    <w:rsid w:val="007A2C93"/>
    <w:rsid w:val="007D7B5A"/>
    <w:rsid w:val="007F7110"/>
    <w:rsid w:val="0080640A"/>
    <w:rsid w:val="00812A6B"/>
    <w:rsid w:val="00815B13"/>
    <w:rsid w:val="00836B46"/>
    <w:rsid w:val="008416C7"/>
    <w:rsid w:val="008649ED"/>
    <w:rsid w:val="00883092"/>
    <w:rsid w:val="008A76A1"/>
    <w:rsid w:val="008E76D6"/>
    <w:rsid w:val="00917122"/>
    <w:rsid w:val="00945D8D"/>
    <w:rsid w:val="00947500"/>
    <w:rsid w:val="009571C7"/>
    <w:rsid w:val="00964948"/>
    <w:rsid w:val="009A6647"/>
    <w:rsid w:val="009C40E1"/>
    <w:rsid w:val="009E34EB"/>
    <w:rsid w:val="009E52DF"/>
    <w:rsid w:val="009E753E"/>
    <w:rsid w:val="00A024F1"/>
    <w:rsid w:val="00A20C53"/>
    <w:rsid w:val="00A56BBA"/>
    <w:rsid w:val="00A918FB"/>
    <w:rsid w:val="00AA3C39"/>
    <w:rsid w:val="00AD205A"/>
    <w:rsid w:val="00AE17FD"/>
    <w:rsid w:val="00B63A62"/>
    <w:rsid w:val="00BB47C9"/>
    <w:rsid w:val="00BD0EF2"/>
    <w:rsid w:val="00C427FE"/>
    <w:rsid w:val="00C6085F"/>
    <w:rsid w:val="00C70629"/>
    <w:rsid w:val="00C71ECF"/>
    <w:rsid w:val="00D06098"/>
    <w:rsid w:val="00D117D7"/>
    <w:rsid w:val="00D74186"/>
    <w:rsid w:val="00D80A94"/>
    <w:rsid w:val="00E44B26"/>
    <w:rsid w:val="00E4712D"/>
    <w:rsid w:val="00E627AD"/>
    <w:rsid w:val="00E6764D"/>
    <w:rsid w:val="00EC6411"/>
    <w:rsid w:val="00ED5C67"/>
    <w:rsid w:val="00EF66D2"/>
    <w:rsid w:val="00F107B9"/>
    <w:rsid w:val="00F10EBE"/>
    <w:rsid w:val="00F15AAF"/>
    <w:rsid w:val="00F43BB9"/>
    <w:rsid w:val="00F50329"/>
    <w:rsid w:val="00F7342D"/>
    <w:rsid w:val="00F84EA1"/>
    <w:rsid w:val="00F85BF3"/>
    <w:rsid w:val="00FC347B"/>
    <w:rsid w:val="00FD067D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7"/>
    <w:rPr>
      <w:b/>
      <w:sz w:val="28"/>
    </w:rPr>
  </w:style>
  <w:style w:type="paragraph" w:styleId="1">
    <w:name w:val="heading 1"/>
    <w:basedOn w:val="a"/>
    <w:next w:val="a"/>
    <w:link w:val="10"/>
    <w:qFormat/>
    <w:rsid w:val="009571C7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571C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571C7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571C7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571C7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571C7"/>
  </w:style>
  <w:style w:type="paragraph" w:styleId="30">
    <w:name w:val="Body Text Indent 3"/>
    <w:basedOn w:val="a"/>
    <w:link w:val="31"/>
    <w:rsid w:val="009571C7"/>
    <w:pPr>
      <w:ind w:firstLine="709"/>
      <w:jc w:val="both"/>
    </w:pPr>
    <w:rPr>
      <w:b w:val="0"/>
    </w:rPr>
  </w:style>
  <w:style w:type="paragraph" w:styleId="a3">
    <w:name w:val="Body Text"/>
    <w:basedOn w:val="a"/>
    <w:rsid w:val="009571C7"/>
    <w:pPr>
      <w:spacing w:line="360" w:lineRule="auto"/>
    </w:pPr>
    <w:rPr>
      <w:b w:val="0"/>
      <w:color w:val="000000"/>
    </w:rPr>
  </w:style>
  <w:style w:type="paragraph" w:styleId="a4">
    <w:name w:val="Balloon Text"/>
    <w:basedOn w:val="a"/>
    <w:semiHidden/>
    <w:rsid w:val="00F107B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5B13"/>
    <w:rPr>
      <w:b/>
      <w:sz w:val="28"/>
    </w:rPr>
  </w:style>
  <w:style w:type="character" w:styleId="a5">
    <w:name w:val="Hyperlink"/>
    <w:basedOn w:val="a0"/>
    <w:unhideWhenUsed/>
    <w:rsid w:val="00ED5C67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7A2C93"/>
    <w:rPr>
      <w:b/>
      <w:sz w:val="28"/>
    </w:rPr>
  </w:style>
  <w:style w:type="character" w:customStyle="1" w:styleId="31">
    <w:name w:val="Основной текст с отступом 3 Знак"/>
    <w:basedOn w:val="a0"/>
    <w:link w:val="30"/>
    <w:rsid w:val="007A2C93"/>
    <w:rPr>
      <w:sz w:val="28"/>
    </w:rPr>
  </w:style>
  <w:style w:type="paragraph" w:styleId="a6">
    <w:name w:val="Body Text Indent"/>
    <w:basedOn w:val="a"/>
    <w:link w:val="a7"/>
    <w:rsid w:val="001A6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A66E6"/>
    <w:rPr>
      <w:b/>
      <w:sz w:val="28"/>
    </w:rPr>
  </w:style>
  <w:style w:type="paragraph" w:styleId="a8">
    <w:name w:val="List Paragraph"/>
    <w:basedOn w:val="a"/>
    <w:uiPriority w:val="34"/>
    <w:qFormat/>
    <w:rsid w:val="0057334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C9D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5</cp:revision>
  <cp:lastPrinted>2014-01-24T07:49:00Z</cp:lastPrinted>
  <dcterms:created xsi:type="dcterms:W3CDTF">2014-01-21T13:38:00Z</dcterms:created>
  <dcterms:modified xsi:type="dcterms:W3CDTF">2014-01-24T07:50:00Z</dcterms:modified>
</cp:coreProperties>
</file>