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0" t="0" r="9525" b="3175"/>
            <wp:wrapTopAndBottom/>
            <wp:docPr id="1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ECB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EC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муниципальный округ Чкаловское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____________________________(МА МО </w:t>
      </w:r>
      <w:proofErr w:type="spellStart"/>
      <w:proofErr w:type="gram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proofErr w:type="gram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Чкаловское)____________________________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85ECB">
        <w:rPr>
          <w:rFonts w:ascii="Times New Roman" w:hAnsi="Times New Roman" w:cs="Times New Roman"/>
          <w:sz w:val="16"/>
          <w:szCs w:val="16"/>
        </w:rPr>
        <w:t>: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r w:rsidRPr="00185EC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954" w:rsidRPr="009A6D08" w:rsidRDefault="009F5954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>От «</w:t>
      </w:r>
      <w:r w:rsidR="00BC7766">
        <w:rPr>
          <w:rFonts w:ascii="Times New Roman" w:hAnsi="Times New Roman" w:cs="Times New Roman"/>
          <w:sz w:val="26"/>
          <w:szCs w:val="26"/>
        </w:rPr>
        <w:t>05</w:t>
      </w:r>
      <w:r w:rsidRPr="00AA2D89">
        <w:rPr>
          <w:rFonts w:ascii="Times New Roman" w:hAnsi="Times New Roman" w:cs="Times New Roman"/>
          <w:sz w:val="26"/>
          <w:szCs w:val="26"/>
        </w:rPr>
        <w:t>»</w:t>
      </w:r>
      <w:r w:rsidR="00BC7766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AA2D89">
        <w:rPr>
          <w:rFonts w:ascii="Times New Roman" w:hAnsi="Times New Roman" w:cs="Times New Roman"/>
          <w:sz w:val="26"/>
          <w:szCs w:val="26"/>
        </w:rPr>
        <w:t>20</w:t>
      </w:r>
      <w:r w:rsidR="00BC7766">
        <w:rPr>
          <w:rFonts w:ascii="Times New Roman" w:hAnsi="Times New Roman" w:cs="Times New Roman"/>
          <w:sz w:val="26"/>
          <w:szCs w:val="26"/>
        </w:rPr>
        <w:t>16</w:t>
      </w:r>
      <w:r w:rsidRPr="00AA2D89">
        <w:rPr>
          <w:rFonts w:ascii="Times New Roman" w:hAnsi="Times New Roman" w:cs="Times New Roman"/>
          <w:sz w:val="26"/>
          <w:szCs w:val="26"/>
        </w:rPr>
        <w:t>г. №</w:t>
      </w:r>
      <w:r w:rsidR="00BC7766">
        <w:rPr>
          <w:rFonts w:ascii="Times New Roman" w:hAnsi="Times New Roman" w:cs="Times New Roman"/>
          <w:sz w:val="26"/>
          <w:szCs w:val="26"/>
        </w:rPr>
        <w:t>18п</w:t>
      </w:r>
      <w:r w:rsidRPr="00AA2D89">
        <w:rPr>
          <w:rFonts w:ascii="Times New Roman" w:hAnsi="Times New Roman" w:cs="Times New Roman"/>
          <w:sz w:val="26"/>
          <w:szCs w:val="26"/>
        </w:rPr>
        <w:t xml:space="preserve">                                           г. Санкт-Петербург </w:t>
      </w:r>
    </w:p>
    <w:p w:rsidR="009F5954" w:rsidRPr="00AA2D89" w:rsidRDefault="009F595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7E0048" w:rsidRDefault="00E5624B" w:rsidP="00721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E0048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0C2B60" w:rsidRPr="007E0048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="00BD3654" w:rsidRPr="007E0048">
        <w:rPr>
          <w:rFonts w:ascii="Times New Roman" w:hAnsi="Times New Roman" w:cs="Times New Roman"/>
          <w:b/>
          <w:sz w:val="26"/>
          <w:szCs w:val="26"/>
        </w:rPr>
        <w:t>об</w:t>
      </w:r>
      <w:r w:rsidR="007E0048" w:rsidRPr="007E00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организации и проведении досуговых мероприятий для жителей муниципального образования</w:t>
      </w:r>
      <w:r w:rsidRPr="007E004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A2D89" w:rsidRPr="007E0048" w:rsidRDefault="007E0048" w:rsidP="0009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E0048">
        <w:rPr>
          <w:rFonts w:ascii="Times New Roman" w:eastAsiaTheme="minorHAnsi" w:hAnsi="Times New Roman" w:cs="Times New Roman"/>
          <w:sz w:val="26"/>
          <w:szCs w:val="26"/>
        </w:rPr>
        <w:t>В соответствии с подпунктом 8</w:t>
      </w:r>
      <w:r w:rsidR="000F059E" w:rsidRPr="007E0048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10 Закона Санкт-Петербурга от 23.09.2009 № 420-79 «Об организации местного самоуправления в Санкт-Петербурге», </w:t>
      </w:r>
      <w:r w:rsidR="0009591F" w:rsidRPr="007E0048">
        <w:rPr>
          <w:rFonts w:ascii="Times New Roman" w:eastAsiaTheme="minorHAnsi" w:hAnsi="Times New Roman" w:cs="Times New Roman"/>
          <w:sz w:val="26"/>
          <w:szCs w:val="26"/>
        </w:rPr>
        <w:t xml:space="preserve">пунктом </w:t>
      </w:r>
      <w:r w:rsidRPr="007E0048">
        <w:rPr>
          <w:rFonts w:ascii="Times New Roman" w:eastAsiaTheme="minorHAnsi" w:hAnsi="Times New Roman" w:cs="Times New Roman"/>
          <w:sz w:val="26"/>
          <w:szCs w:val="26"/>
        </w:rPr>
        <w:t>8</w:t>
      </w:r>
      <w:r w:rsidR="0009591F" w:rsidRPr="007E0048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8</w:t>
      </w:r>
      <w:r w:rsidR="000F059E" w:rsidRPr="007E0048">
        <w:rPr>
          <w:rFonts w:ascii="Times New Roman" w:eastAsiaTheme="minorHAnsi" w:hAnsi="Times New Roman" w:cs="Times New Roman"/>
          <w:sz w:val="26"/>
          <w:szCs w:val="26"/>
        </w:rPr>
        <w:t xml:space="preserve"> Устава Муниципального образования муниципальный округ </w:t>
      </w:r>
      <w:r w:rsidR="0009591F" w:rsidRPr="007E0048">
        <w:rPr>
          <w:rFonts w:ascii="Times New Roman" w:eastAsiaTheme="minorHAnsi" w:hAnsi="Times New Roman" w:cs="Times New Roman"/>
          <w:sz w:val="26"/>
          <w:szCs w:val="26"/>
        </w:rPr>
        <w:t xml:space="preserve">Чкаловское </w:t>
      </w:r>
      <w:r w:rsidR="000F059E" w:rsidRPr="007E0048">
        <w:rPr>
          <w:rFonts w:ascii="Times New Roman" w:eastAsiaTheme="minorHAnsi" w:hAnsi="Times New Roman" w:cs="Times New Roman"/>
          <w:sz w:val="26"/>
          <w:szCs w:val="26"/>
        </w:rPr>
        <w:t>Санкт-</w:t>
      </w:r>
      <w:r w:rsidR="0009591F" w:rsidRPr="007E0048">
        <w:rPr>
          <w:rFonts w:ascii="Times New Roman" w:eastAsiaTheme="minorHAnsi" w:hAnsi="Times New Roman" w:cs="Times New Roman"/>
          <w:sz w:val="26"/>
          <w:szCs w:val="26"/>
        </w:rPr>
        <w:t>Петербурга,</w:t>
      </w:r>
    </w:p>
    <w:p w:rsidR="00E5624B" w:rsidRPr="007E0048" w:rsidRDefault="00E5624B" w:rsidP="00E5624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048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7E0048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7E0048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E5624B" w:rsidRPr="007E0048" w:rsidRDefault="00E5624B" w:rsidP="00E5624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7E004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624B" w:rsidRPr="007E0048" w:rsidRDefault="00E5624B" w:rsidP="00E56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048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Pr="007E0048">
        <w:rPr>
          <w:rFonts w:ascii="Times New Roman" w:hAnsi="Times New Roman" w:cs="Times New Roman"/>
          <w:sz w:val="26"/>
          <w:szCs w:val="26"/>
        </w:rPr>
        <w:t xml:space="preserve"> «</w:t>
      </w:r>
      <w:r w:rsidR="000C2B60" w:rsidRPr="007E004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C7655" w:rsidRPr="007E0048">
        <w:rPr>
          <w:rFonts w:ascii="Times New Roman" w:hAnsi="Times New Roman" w:cs="Times New Roman"/>
          <w:sz w:val="26"/>
          <w:szCs w:val="26"/>
        </w:rPr>
        <w:t>об</w:t>
      </w:r>
      <w:r w:rsidR="007E0048" w:rsidRPr="007E004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проведении досуговых мероприятий для жителей муниципального образования</w:t>
      </w:r>
      <w:proofErr w:type="gramStart"/>
      <w:r w:rsidR="00721CB1" w:rsidRPr="007E0048">
        <w:rPr>
          <w:rFonts w:ascii="Times New Roman" w:hAnsi="Times New Roman" w:cs="Times New Roman"/>
          <w:bCs/>
          <w:sz w:val="26"/>
          <w:szCs w:val="26"/>
        </w:rPr>
        <w:t>»</w:t>
      </w:r>
      <w:r w:rsidRPr="007E00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E0048">
        <w:rPr>
          <w:rFonts w:ascii="Times New Roman" w:hAnsi="Times New Roman" w:cs="Times New Roman"/>
          <w:sz w:val="26"/>
          <w:szCs w:val="26"/>
        </w:rPr>
        <w:t xml:space="preserve"> соответствии с Приложением№ 1 к настоящему Постановлению.</w:t>
      </w:r>
    </w:p>
    <w:p w:rsidR="00E5624B" w:rsidRPr="00BD3654" w:rsidRDefault="00E5624B" w:rsidP="00E56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048">
        <w:rPr>
          <w:rFonts w:ascii="Times New Roman" w:hAnsi="Times New Roman" w:cs="Times New Roman"/>
          <w:sz w:val="26"/>
          <w:szCs w:val="26"/>
        </w:rPr>
        <w:t xml:space="preserve">2.     </w:t>
      </w:r>
      <w:r w:rsidRPr="007E004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Опубликовать (обнародовать) настоящее Постановление </w:t>
      </w:r>
      <w:r w:rsidRPr="007E0048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 и на официальном сайте Муниципального образования муниципальный</w:t>
      </w:r>
      <w:r w:rsidRPr="00BD3654">
        <w:rPr>
          <w:rFonts w:ascii="Times New Roman" w:hAnsi="Times New Roman" w:cs="Times New Roman"/>
          <w:sz w:val="26"/>
          <w:szCs w:val="26"/>
        </w:rPr>
        <w:t xml:space="preserve"> округ Чкаловское в</w:t>
      </w:r>
      <w:r w:rsidRPr="00BD3654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6" w:history="1">
        <w:r w:rsidRPr="00BD365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BD3654">
        <w:rPr>
          <w:rFonts w:ascii="Times New Roman" w:hAnsi="Times New Roman" w:cs="Times New Roman"/>
          <w:sz w:val="26"/>
          <w:szCs w:val="26"/>
        </w:rPr>
        <w:t>.</w:t>
      </w:r>
    </w:p>
    <w:p w:rsidR="00E5624B" w:rsidRDefault="00E5624B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F34752" w:rsidRPr="00BD3654" w:rsidRDefault="00F34752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 момента вступления в силу настоящего Постановления признать утратившим силу Постановление Местной Администрации Муниципального образования муниципальный округ Чкаловское от 27.05.2013г. № 23а «Об утверждении Положения об организации и проведении досуговых мероприятий для жителей Муниципального образования муниципальный округ Чкаловское»</w:t>
      </w:r>
    </w:p>
    <w:p w:rsidR="00E5624B" w:rsidRPr="00BD3654" w:rsidRDefault="00E5624B" w:rsidP="00E5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624B" w:rsidRPr="00BD3654" w:rsidRDefault="00E5624B" w:rsidP="00E562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24B" w:rsidRPr="00BD3654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муниципальный округ   Чкаловское                                                    О.Н. Пантела</w:t>
      </w: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1C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Чкаловское</w:t>
      </w:r>
    </w:p>
    <w:p w:rsidR="00E5624B" w:rsidRPr="00931C77" w:rsidRDefault="009F5954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BC776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C7766">
        <w:rPr>
          <w:rFonts w:ascii="Times New Roman" w:hAnsi="Times New Roman" w:cs="Times New Roman"/>
          <w:sz w:val="20"/>
          <w:szCs w:val="20"/>
        </w:rPr>
        <w:t xml:space="preserve">февраля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C7766">
        <w:rPr>
          <w:rFonts w:ascii="Times New Roman" w:hAnsi="Times New Roman" w:cs="Times New Roman"/>
          <w:sz w:val="20"/>
          <w:szCs w:val="20"/>
        </w:rPr>
        <w:t>16</w:t>
      </w:r>
      <w:r w:rsidR="00E5624B" w:rsidRPr="00931C77">
        <w:rPr>
          <w:rFonts w:ascii="Times New Roman" w:hAnsi="Times New Roman" w:cs="Times New Roman"/>
          <w:sz w:val="20"/>
          <w:szCs w:val="20"/>
        </w:rPr>
        <w:t xml:space="preserve">г. № </w:t>
      </w:r>
      <w:r w:rsidR="00BC7766">
        <w:rPr>
          <w:rFonts w:ascii="Times New Roman" w:hAnsi="Times New Roman" w:cs="Times New Roman"/>
          <w:sz w:val="20"/>
          <w:szCs w:val="20"/>
        </w:rPr>
        <w:t>18п</w:t>
      </w:r>
    </w:p>
    <w:p w:rsidR="00E5624B" w:rsidRPr="0069054B" w:rsidRDefault="00E5624B">
      <w:pPr>
        <w:pStyle w:val="ConsPlusNormal"/>
        <w:jc w:val="both"/>
      </w:pPr>
    </w:p>
    <w:p w:rsidR="00E5624B" w:rsidRPr="003A1F0A" w:rsidRDefault="00E5624B" w:rsidP="007E00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3A1F0A">
        <w:rPr>
          <w:rFonts w:ascii="Times New Roman" w:hAnsi="Times New Roman" w:cs="Times New Roman"/>
          <w:sz w:val="26"/>
          <w:szCs w:val="26"/>
        </w:rPr>
        <w:t>ПОЛОЖЕНИЕ</w:t>
      </w:r>
    </w:p>
    <w:p w:rsidR="007E0048" w:rsidRPr="003A1F0A" w:rsidRDefault="007E0048" w:rsidP="007E0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F0A">
        <w:rPr>
          <w:rFonts w:ascii="Times New Roman" w:hAnsi="Times New Roman" w:cs="Times New Roman"/>
          <w:b/>
          <w:sz w:val="26"/>
          <w:szCs w:val="26"/>
        </w:rPr>
        <w:t>Об организации и проведении досуговых мероприятий для жителей муниципального образования</w:t>
      </w:r>
    </w:p>
    <w:p w:rsidR="007E0048" w:rsidRPr="003A1F0A" w:rsidRDefault="007E0048" w:rsidP="007E0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F06" w:rsidRPr="003A1F0A" w:rsidRDefault="009D4F06" w:rsidP="007E00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9591F" w:rsidRPr="003A1F0A" w:rsidRDefault="00E5624B" w:rsidP="003C76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1</w:t>
      </w:r>
      <w:r w:rsidR="009D4F06" w:rsidRPr="003A1F0A">
        <w:rPr>
          <w:rFonts w:ascii="Times New Roman" w:hAnsi="Times New Roman" w:cs="Times New Roman"/>
          <w:sz w:val="26"/>
          <w:szCs w:val="26"/>
        </w:rPr>
        <w:t>.1</w:t>
      </w:r>
      <w:r w:rsidRPr="003A1F0A">
        <w:rPr>
          <w:rFonts w:ascii="Times New Roman" w:hAnsi="Times New Roman" w:cs="Times New Roman"/>
          <w:sz w:val="26"/>
          <w:szCs w:val="26"/>
        </w:rPr>
        <w:t>.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 xml:space="preserve"> Настоящее Положение </w:t>
      </w:r>
      <w:r w:rsidR="003C7655" w:rsidRPr="003A1F0A">
        <w:rPr>
          <w:rFonts w:ascii="Times New Roman" w:eastAsiaTheme="minorHAnsi" w:hAnsi="Times New Roman" w:cs="Times New Roman"/>
          <w:sz w:val="26"/>
          <w:szCs w:val="26"/>
        </w:rPr>
        <w:t>об</w:t>
      </w:r>
      <w:r w:rsidR="007E0048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проведении досуговых мероприятий для жителей муниципального образования</w:t>
      </w:r>
      <w:r w:rsidR="009D4F06" w:rsidRPr="003A1F0A">
        <w:rPr>
          <w:rFonts w:ascii="Times New Roman" w:eastAsiaTheme="minorHAnsi" w:hAnsi="Times New Roman" w:cs="Times New Roman"/>
          <w:sz w:val="26"/>
          <w:szCs w:val="26"/>
        </w:rPr>
        <w:t>,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 xml:space="preserve"> определяет правовые и организационные основы осуществления мероприятий по реализации вопроса местного значения: «</w:t>
      </w:r>
      <w:r w:rsidR="007E0048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 и проведение досуговых мероприятий для жителей муниципального образования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>» (далее –мероприятия) в Муниципальном образовании муниципальный округ Чкаловское Санкт-Петербурга</w:t>
      </w:r>
      <w:r w:rsidR="009D4F06" w:rsidRPr="003A1F0A">
        <w:rPr>
          <w:rFonts w:ascii="Times New Roman" w:eastAsiaTheme="minorHAnsi" w:hAnsi="Times New Roman" w:cs="Times New Roman"/>
          <w:sz w:val="26"/>
          <w:szCs w:val="26"/>
        </w:rPr>
        <w:t xml:space="preserve"> (далее-муниципальное образование)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9591F" w:rsidRPr="003A1F0A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>1.2.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 xml:space="preserve">Осуществление мероприятий в 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 xml:space="preserve">униципальном образовании находится введении Местной 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А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 xml:space="preserve">дминистрации 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>униципального образования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(далее-Местная Администрация)</w:t>
      </w:r>
      <w:r w:rsidR="0009591F" w:rsidRPr="003A1F0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D4F06" w:rsidRPr="003A1F0A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>1.3. При осуществлении мероприятий в муниципальном образовании Местная</w:t>
      </w:r>
      <w:r w:rsidR="009D4F06" w:rsidRPr="003A1F0A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дминистрация руководствуется Конституцией РоссийскойФедерации, федеральными законами, законами Санкт-Петербурга, Уставоммуниципального образования, Решениями Муниципального Совета муниципальногообразования, постановлениями Местной администрации и настоящим Положением.</w:t>
      </w:r>
    </w:p>
    <w:p w:rsidR="009D4F06" w:rsidRPr="003A1F0A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9D4F06" w:rsidRPr="003A1F0A" w:rsidRDefault="009D4F06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>проводимые за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 счет средств местного бюджета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F06A8" w:rsidRPr="003A1F0A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>- проводимые без участия бюджетных средств.</w:t>
      </w:r>
    </w:p>
    <w:p w:rsidR="0009591F" w:rsidRPr="003A1F0A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1.4. Финансирование мероприятий в муниципальном образовании  осуществляется Местной 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дминистрацией муниципального образования засчет средств бюджета 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>М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униципального образования 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на соответствующий</w:t>
      </w:r>
      <w:r w:rsidR="001F06A8" w:rsidRPr="003A1F0A">
        <w:rPr>
          <w:rFonts w:ascii="Times New Roman" w:eastAsiaTheme="minorHAnsi" w:hAnsi="Times New Roman" w:cs="Times New Roman"/>
          <w:sz w:val="26"/>
          <w:szCs w:val="26"/>
        </w:rPr>
        <w:t xml:space="preserve"> финансовый год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F06A8" w:rsidRPr="003A1F0A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7E0048" w:rsidRPr="003A1F0A" w:rsidRDefault="001F06A8" w:rsidP="001D2A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1F0A">
        <w:rPr>
          <w:rFonts w:ascii="Times New Roman" w:eastAsiaTheme="minorHAnsi" w:hAnsi="Times New Roman" w:cs="Times New Roman"/>
          <w:b/>
          <w:sz w:val="26"/>
          <w:szCs w:val="26"/>
        </w:rPr>
        <w:t xml:space="preserve">2. Цели и задачи Местной Администрации муниципального </w:t>
      </w:r>
      <w:r w:rsidR="007E0048" w:rsidRPr="003A1F0A">
        <w:rPr>
          <w:rFonts w:ascii="Times New Roman" w:eastAsiaTheme="minorHAnsi" w:hAnsi="Times New Roman" w:cs="Times New Roman"/>
          <w:b/>
          <w:sz w:val="26"/>
          <w:szCs w:val="26"/>
        </w:rPr>
        <w:t xml:space="preserve">по </w:t>
      </w:r>
      <w:r w:rsidR="007E0048" w:rsidRPr="003A1F0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организации и проведению досуговых мероприятий для жителей муниципального образования</w:t>
      </w:r>
    </w:p>
    <w:p w:rsidR="001448AA" w:rsidRPr="003A1F0A" w:rsidRDefault="001F06A8" w:rsidP="001D2A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1448AA" w:rsidRPr="003A1F0A">
        <w:rPr>
          <w:rFonts w:ascii="Times New Roman" w:eastAsiaTheme="minorHAnsi" w:hAnsi="Times New Roman" w:cs="Times New Roman"/>
          <w:sz w:val="26"/>
          <w:szCs w:val="26"/>
        </w:rPr>
        <w:t xml:space="preserve"> Деятельность Местной Администрации Муниципального образованиямуниципальный округ Чкаловское</w:t>
      </w:r>
      <w:r w:rsidR="007E0048" w:rsidRPr="003A1F0A">
        <w:rPr>
          <w:rFonts w:ascii="Times New Roman" w:hAnsi="Times New Roman" w:cs="Times New Roman"/>
          <w:sz w:val="26"/>
          <w:szCs w:val="26"/>
        </w:rPr>
        <w:t xml:space="preserve"> по </w:t>
      </w:r>
      <w:r w:rsidR="007E0048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проведению досуговых мероприятий для жителей муниципального образования</w:t>
      </w:r>
      <w:r w:rsidR="001448AA" w:rsidRPr="003A1F0A">
        <w:rPr>
          <w:rFonts w:ascii="Times New Roman" w:eastAsiaTheme="minorHAnsi" w:hAnsi="Times New Roman" w:cs="Times New Roman"/>
          <w:sz w:val="26"/>
          <w:szCs w:val="26"/>
        </w:rPr>
        <w:t xml:space="preserve">, направлена на достижение следующих целейи </w:t>
      </w:r>
      <w:r w:rsidR="00E81EEF" w:rsidRPr="003A1F0A">
        <w:rPr>
          <w:rFonts w:ascii="Times New Roman" w:eastAsiaTheme="minorHAnsi" w:hAnsi="Times New Roman" w:cs="Times New Roman"/>
          <w:sz w:val="26"/>
          <w:szCs w:val="26"/>
        </w:rPr>
        <w:t xml:space="preserve">решение соответствующих </w:t>
      </w:r>
      <w:r w:rsidR="001448AA" w:rsidRPr="003A1F0A">
        <w:rPr>
          <w:rFonts w:ascii="Times New Roman" w:eastAsiaTheme="minorHAnsi" w:hAnsi="Times New Roman" w:cs="Times New Roman"/>
          <w:sz w:val="26"/>
          <w:szCs w:val="26"/>
        </w:rPr>
        <w:t>задач:</w:t>
      </w:r>
    </w:p>
    <w:p w:rsidR="001D2AC3" w:rsidRPr="003A1F0A" w:rsidRDefault="007E0048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1) </w:t>
      </w:r>
      <w:r w:rsidR="001D2AC3"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содействие развитию образовательного, культурного и духовного потенциала жителей Муниципального образования;</w:t>
      </w:r>
    </w:p>
    <w:p w:rsidR="007E0048" w:rsidRPr="003A1F0A" w:rsidRDefault="001D2AC3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2) </w:t>
      </w:r>
      <w:r w:rsidR="007E0048"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обеспечение гармоничного развития личности на основе уникального культурного и исторического наследия Санкт-Петербурга</w:t>
      </w:r>
      <w:proofErr w:type="gramStart"/>
      <w:r w:rsidR="007E0048"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3A1F0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;</w:t>
      </w:r>
      <w:proofErr w:type="gramEnd"/>
    </w:p>
    <w:p w:rsidR="00D5495D" w:rsidRPr="003A1F0A" w:rsidRDefault="00D5495D" w:rsidP="00D5495D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bCs/>
          <w:color w:val="000000"/>
          <w:spacing w:val="3"/>
          <w:sz w:val="26"/>
          <w:szCs w:val="26"/>
        </w:rPr>
        <w:t xml:space="preserve">3) </w:t>
      </w:r>
      <w:r w:rsidRPr="003A1F0A">
        <w:rPr>
          <w:sz w:val="26"/>
          <w:szCs w:val="26"/>
        </w:rPr>
        <w:t xml:space="preserve">выявление и развитие творческих способностей, формирование духовно богатой, свободной, творчески мыслящей, социально активной личности, ориентированной на высокие нравственные ценности; </w:t>
      </w:r>
    </w:p>
    <w:p w:rsidR="007E0048" w:rsidRPr="003A1F0A" w:rsidRDefault="00D5495D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обеспечение культурно-досугового пространства, расширение кругозора различных слоев населения муниципального образования Чкаловское; </w:t>
      </w:r>
    </w:p>
    <w:p w:rsidR="00D5495D" w:rsidRPr="003A1F0A" w:rsidRDefault="00D5495D" w:rsidP="00D5495D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обеспечение наиболее полного удовлетворения культурных запросов и духовных потребностей жителей муниципального образования, их активный отдых, развитие инициативы и реализация творческих возможностей; </w:t>
      </w:r>
    </w:p>
    <w:p w:rsidR="00D5495D" w:rsidRPr="003A1F0A" w:rsidRDefault="00D5495D" w:rsidP="00D5495D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lastRenderedPageBreak/>
        <w:t xml:space="preserve">создание условий для организации общения людей в сфере досуга, освоение ими навыков и основ культуры; </w:t>
      </w:r>
    </w:p>
    <w:p w:rsidR="00D5495D" w:rsidRPr="003A1F0A" w:rsidRDefault="00D5495D" w:rsidP="00D5495D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7)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7E0048" w:rsidRPr="003A1F0A" w:rsidRDefault="000D1D33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8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</w:t>
      </w:r>
      <w:r w:rsidR="007E0048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обеспечение процесса успешной социальной адаптации </w:t>
      </w:r>
      <w:r w:rsidR="007E0048" w:rsidRPr="003A1F0A">
        <w:rPr>
          <w:rFonts w:ascii="Times New Roman" w:hAnsi="Times New Roman" w:cs="Times New Roman"/>
          <w:color w:val="000000"/>
          <w:spacing w:val="1"/>
          <w:sz w:val="26"/>
          <w:szCs w:val="26"/>
        </w:rPr>
        <w:t>подростков и молодёжи с помощью формирования системы досуговых мероприятий;</w:t>
      </w:r>
    </w:p>
    <w:p w:rsidR="007E0048" w:rsidRPr="003A1F0A" w:rsidRDefault="000D1D33" w:rsidP="001D2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9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 активизация творческой активности </w:t>
      </w:r>
      <w:r w:rsidR="001D2AC3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познавательного интереса у 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жителей округа; </w:t>
      </w:r>
    </w:p>
    <w:p w:rsidR="007E0048" w:rsidRPr="003A1F0A" w:rsidRDefault="000D1D33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10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 w:rsidR="007E0048" w:rsidRPr="003A1F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структурирование свободного времени детей, подростков и </w:t>
      </w:r>
      <w:r w:rsidR="007E0048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молодёжи округа, создание условий для их успешной социализации в условиях МО;</w:t>
      </w:r>
    </w:p>
    <w:p w:rsidR="007E0048" w:rsidRPr="003A1F0A" w:rsidRDefault="000D1D33" w:rsidP="001D2AC3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11</w:t>
      </w:r>
      <w:r w:rsidR="007E0048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) пропаганда трудовой деятельности, как единственного источника и способа существования;</w:t>
      </w:r>
    </w:p>
    <w:p w:rsidR="001D2AC3" w:rsidRPr="003A1F0A" w:rsidRDefault="000D1D33" w:rsidP="001D2AC3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12</w:t>
      </w:r>
      <w:r w:rsidR="001D2AC3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 </w:t>
      </w:r>
      <w:r w:rsidR="001D2AC3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снижение социальной напряженности в округе;</w:t>
      </w:r>
    </w:p>
    <w:p w:rsidR="007E0048" w:rsidRPr="003A1F0A" w:rsidRDefault="000D1D33" w:rsidP="001D2AC3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13</w:t>
      </w:r>
      <w:r w:rsidR="007E0048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) профилактика правонарушений и проявления ксенофобии, воспитание личности.</w:t>
      </w:r>
    </w:p>
    <w:p w:rsidR="007E0048" w:rsidRPr="003A1F0A" w:rsidRDefault="001D2AC3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0D1D33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заинтересованность различных слоев населения муниципального образования Чкаловское в реализации программы; </w:t>
      </w:r>
    </w:p>
    <w:p w:rsidR="007E0048" w:rsidRPr="003A1F0A" w:rsidRDefault="001D2AC3" w:rsidP="001D2AC3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 w:rsidR="000D1D33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>5</w:t>
      </w:r>
      <w:r w:rsidR="007E0048" w:rsidRPr="003A1F0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укрепление связей органов местного самоуправления Чкаловское с учреждениями культуры района и города; </w:t>
      </w:r>
    </w:p>
    <w:p w:rsidR="007E0048" w:rsidRPr="003A1F0A" w:rsidRDefault="000D1D33" w:rsidP="001D2AC3">
      <w:pPr>
        <w:shd w:val="clear" w:color="auto" w:fill="FFFFFF"/>
        <w:spacing w:after="0" w:line="240" w:lineRule="auto"/>
        <w:ind w:firstLine="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16</w:t>
      </w:r>
      <w:r w:rsidR="007E0048" w:rsidRPr="003A1F0A">
        <w:rPr>
          <w:rFonts w:ascii="Times New Roman" w:hAnsi="Times New Roman" w:cs="Times New Roman"/>
          <w:color w:val="000000"/>
          <w:spacing w:val="2"/>
          <w:sz w:val="26"/>
          <w:szCs w:val="26"/>
        </w:rPr>
        <w:t>) профилактика асоциального поведения подростков;</w:t>
      </w:r>
    </w:p>
    <w:p w:rsidR="00AD5752" w:rsidRPr="003A1F0A" w:rsidRDefault="00AD5752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D5752" w:rsidRPr="003A1F0A" w:rsidRDefault="00AD5752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b/>
          <w:sz w:val="26"/>
          <w:szCs w:val="26"/>
        </w:rPr>
        <w:t xml:space="preserve">3. </w:t>
      </w:r>
      <w:r w:rsidR="00FF6A6D" w:rsidRPr="003A1F0A">
        <w:rPr>
          <w:rFonts w:ascii="Times New Roman" w:eastAsiaTheme="minorHAnsi" w:hAnsi="Times New Roman" w:cs="Times New Roman"/>
          <w:b/>
          <w:sz w:val="26"/>
          <w:szCs w:val="26"/>
        </w:rPr>
        <w:t>Организация работы</w:t>
      </w:r>
    </w:p>
    <w:p w:rsidR="00FF6A6D" w:rsidRPr="003A1F0A" w:rsidRDefault="00AD5752" w:rsidP="005852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E81EEF" w:rsidRPr="003A1F0A">
        <w:rPr>
          <w:rFonts w:ascii="Times New Roman" w:eastAsiaTheme="minorHAnsi" w:hAnsi="Times New Roman" w:cs="Times New Roman"/>
          <w:sz w:val="26"/>
          <w:szCs w:val="26"/>
        </w:rPr>
        <w:t>Местной Администрацией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формируется муниципальная Программа</w:t>
      </w:r>
      <w:r w:rsidR="001D2AC3" w:rsidRPr="003A1F0A">
        <w:rPr>
          <w:rFonts w:ascii="Times New Roman" w:hAnsi="Times New Roman" w:cs="Times New Roman"/>
          <w:sz w:val="26"/>
          <w:szCs w:val="26"/>
        </w:rPr>
        <w:t>по</w:t>
      </w:r>
      <w:r w:rsidR="001D2AC3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проведению досуговых мероприятий для жителей муниципального образования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на очередной финансовый го</w:t>
      </w:r>
      <w:proofErr w:type="gramStart"/>
      <w:r w:rsidRPr="003A1F0A">
        <w:rPr>
          <w:rFonts w:ascii="Times New Roman" w:eastAsiaTheme="minorHAnsi" w:hAnsi="Times New Roman" w:cs="Times New Roman"/>
          <w:sz w:val="26"/>
          <w:szCs w:val="26"/>
        </w:rPr>
        <w:t>д(</w:t>
      </w:r>
      <w:proofErr w:type="gramEnd"/>
      <w:r w:rsidRPr="003A1F0A">
        <w:rPr>
          <w:rFonts w:ascii="Times New Roman" w:eastAsiaTheme="minorHAnsi" w:hAnsi="Times New Roman" w:cs="Times New Roman"/>
          <w:sz w:val="26"/>
          <w:szCs w:val="26"/>
        </w:rPr>
        <w:t>далее - Программа</w:t>
      </w:r>
      <w:r w:rsidR="00FF6A6D" w:rsidRPr="003A1F0A">
        <w:rPr>
          <w:rFonts w:ascii="Times New Roman" w:eastAsiaTheme="minorHAnsi" w:hAnsi="Times New Roman" w:cs="Times New Roman"/>
          <w:sz w:val="26"/>
          <w:szCs w:val="26"/>
        </w:rPr>
        <w:t xml:space="preserve">). </w:t>
      </w:r>
    </w:p>
    <w:p w:rsidR="00AD5752" w:rsidRPr="003A1F0A" w:rsidRDefault="00FF6A6D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программы, представляется на утверждение Главе Местной Администрации вместе с проектом бюджета Муниципального образования муниципальный округ Чкаловское на очередной финансовый год. </w:t>
      </w:r>
    </w:p>
    <w:p w:rsidR="00FF6A6D" w:rsidRPr="003A1F0A" w:rsidRDefault="00AD5752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3.2. </w:t>
      </w:r>
      <w:r w:rsidR="00FF6A6D" w:rsidRPr="003A1F0A">
        <w:rPr>
          <w:rFonts w:ascii="Times New Roman" w:hAnsi="Times New Roman" w:cs="Times New Roman"/>
          <w:sz w:val="26"/>
          <w:szCs w:val="26"/>
        </w:rPr>
        <w:t xml:space="preserve">Муниципальная программа должна иметь название, отражающее наименование </w:t>
      </w:r>
      <w:r w:rsidR="003D3B2A" w:rsidRPr="003A1F0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F6A6D" w:rsidRPr="003A1F0A">
        <w:rPr>
          <w:rFonts w:ascii="Times New Roman" w:hAnsi="Times New Roman" w:cs="Times New Roman"/>
          <w:sz w:val="26"/>
          <w:szCs w:val="26"/>
        </w:rPr>
        <w:t>вопроса местного значения, и содержать следующие обязательные разделы:</w:t>
      </w:r>
    </w:p>
    <w:p w:rsidR="00FF6A6D" w:rsidRPr="003A1F0A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 xml:space="preserve">3.2.1. </w:t>
      </w:r>
      <w:r w:rsidR="00FF6A6D" w:rsidRPr="003A1F0A">
        <w:rPr>
          <w:rFonts w:ascii="Times New Roman" w:hAnsi="Times New Roman" w:cs="Times New Roman"/>
          <w:sz w:val="26"/>
          <w:szCs w:val="26"/>
        </w:rPr>
        <w:t>Паспорт муниципальной программы по форме, утвержденный Приложением № 1 к</w:t>
      </w:r>
      <w:r w:rsidRPr="003A1F0A">
        <w:rPr>
          <w:rFonts w:ascii="Times New Roman" w:hAnsi="Times New Roman" w:cs="Times New Roman"/>
          <w:bCs/>
          <w:sz w:val="26"/>
          <w:szCs w:val="26"/>
        </w:rPr>
        <w:t xml:space="preserve"> Положению о порядке разработки, принятия и исполнения муниципальных программ Муниципального образования муниципальный округ Чкаловское</w:t>
      </w:r>
      <w:r w:rsidR="00FF6A6D" w:rsidRPr="003A1F0A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правовые основания для разработки программы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заказчика программы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сроки реализации программы в пределах финансового года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основные цели  и задачи программы;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программы;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кем осуществляется исполнение и контроль за реализацией программ</w:t>
      </w:r>
    </w:p>
    <w:p w:rsidR="00FF6A6D" w:rsidRPr="003A1F0A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обоснование и расчеты необходимого объема финансирования программы</w:t>
      </w:r>
    </w:p>
    <w:p w:rsidR="00FF6A6D" w:rsidRPr="003A1F0A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3.2.2.  П</w:t>
      </w:r>
      <w:r w:rsidR="00FF6A6D" w:rsidRPr="003A1F0A">
        <w:rPr>
          <w:rFonts w:ascii="Times New Roman" w:hAnsi="Times New Roman" w:cs="Times New Roman"/>
          <w:sz w:val="26"/>
          <w:szCs w:val="26"/>
        </w:rPr>
        <w:t>лан реализации муниципальной программы, включающий в себя перечень основных мероприятий программы с указанием объемов и лимитов финансирования.</w:t>
      </w:r>
    </w:p>
    <w:p w:rsidR="00AD5752" w:rsidRPr="003A1F0A" w:rsidRDefault="00AD5752" w:rsidP="00985BB2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3.3. Мероприятия </w:t>
      </w:r>
      <w:r w:rsidR="00D5495D" w:rsidRPr="003A1F0A">
        <w:rPr>
          <w:rFonts w:ascii="Times New Roman" w:hAnsi="Times New Roman" w:cs="Times New Roman"/>
          <w:sz w:val="26"/>
          <w:szCs w:val="26"/>
        </w:rPr>
        <w:t xml:space="preserve">по </w:t>
      </w:r>
      <w:r w:rsidR="00D5495D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проведению досуговых мероприятий для жителей муниципального образования</w:t>
      </w:r>
      <w:r w:rsidR="00DB4297" w:rsidRPr="003A1F0A">
        <w:rPr>
          <w:rFonts w:ascii="Times New Roman" w:eastAsiaTheme="minorHAnsi" w:hAnsi="Times New Roman" w:cs="Times New Roman"/>
          <w:sz w:val="26"/>
          <w:szCs w:val="26"/>
        </w:rPr>
        <w:t xml:space="preserve">могут включать 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в себя: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 организацию и проведение различных форм культурно-просветительной, культурно-массовой, художественно-просветительной и досуговой деятельности, доступных различным социальным группам населения;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организация и проведение фестивалей, смотров, конкурсов, выставок и других форм показа результатов деятельности творческих формирований;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lastRenderedPageBreak/>
        <w:t xml:space="preserve">- организация показов спектаклей, концертов, шоу-программ, презентаций, торжественных церемоний, других театрально-зрелищных и выставочных мероприятий, в том числе с участием профессиональных коллективов, исполнителей, авторов;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организация демонстраций кинофильмов и видеопрограмм;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организация работы семинаров, консультаций, лекториев, школ и курсов прикладных знаний и навыков;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проведение тематических вечеров, циклов творческих встреч, других форм просветительской деятельности; 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>- организация и проведение экскурсионно-познавательных и туристическо-оздоровительных выездных мероприятий;</w:t>
      </w:r>
    </w:p>
    <w:p w:rsidR="000D1D33" w:rsidRPr="003A1F0A" w:rsidRDefault="000D1D33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 xml:space="preserve">- организация проведения познавательных и культурно-развлекательных мероприятий для различных возрастных и социальных групп населения; </w:t>
      </w:r>
    </w:p>
    <w:p w:rsidR="003A1F0A" w:rsidRPr="003A1F0A" w:rsidRDefault="003A1F0A" w:rsidP="000D1D3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3A1F0A">
        <w:rPr>
          <w:sz w:val="26"/>
          <w:szCs w:val="26"/>
        </w:rPr>
        <w:t>- приобретение билетов</w:t>
      </w:r>
      <w:r>
        <w:rPr>
          <w:sz w:val="26"/>
          <w:szCs w:val="26"/>
        </w:rPr>
        <w:t xml:space="preserve"> для жителей муниципального образования </w:t>
      </w:r>
      <w:r w:rsidRPr="003A1F0A">
        <w:rPr>
          <w:sz w:val="26"/>
          <w:szCs w:val="26"/>
        </w:rPr>
        <w:t>в театры, кино, музеи, цирк, дельфинарий, аквапарк, на выставки, концерты  и другие зрелищные мероприятия районного и городского уровня</w:t>
      </w:r>
      <w:r>
        <w:rPr>
          <w:sz w:val="26"/>
          <w:szCs w:val="26"/>
        </w:rPr>
        <w:t>, организуемые</w:t>
      </w:r>
      <w:r w:rsidR="009F1055">
        <w:rPr>
          <w:sz w:val="26"/>
          <w:szCs w:val="26"/>
        </w:rPr>
        <w:t xml:space="preserve"> с участием органов местного самоуправления муниципального образования муниципальный округ Чкаловское;</w:t>
      </w:r>
    </w:p>
    <w:p w:rsidR="00985BB2" w:rsidRPr="003A1F0A" w:rsidRDefault="00985BB2" w:rsidP="0098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- организацию информационного сопровождения (в том числе размещение информационных и иных материалов соответствующей направленности в </w:t>
      </w:r>
      <w:r w:rsidRPr="003A1F0A">
        <w:rPr>
          <w:rFonts w:ascii="Times New Roman" w:hAnsi="Times New Roman" w:cs="Times New Roman"/>
          <w:sz w:val="26"/>
          <w:szCs w:val="26"/>
        </w:rPr>
        <w:t>муниципальной газете «На островах и рядом» и на официальном сайте Муниципального образования муниципальный округ Чкаловское в</w:t>
      </w:r>
      <w:r w:rsidRPr="003A1F0A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7" w:history="1">
        <w:r w:rsidRPr="003A1F0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3A1F0A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Pr="003A1F0A" w:rsidRDefault="00DB4297" w:rsidP="00985BB2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A1F0A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3A1F0A">
        <w:rPr>
          <w:rFonts w:ascii="Times New Roman" w:eastAsiaTheme="minorHAnsi" w:hAnsi="Times New Roman" w:cs="Times New Roman"/>
          <w:sz w:val="26"/>
          <w:szCs w:val="26"/>
        </w:rPr>
        <w:t>иные виды мероприятий в рамках</w:t>
      </w:r>
      <w:r w:rsidR="003A1F0A" w:rsidRPr="003A1F0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проведению досуговых мероприятий для жителей муниципального образования</w:t>
      </w:r>
      <w:r w:rsidRPr="003A1F0A">
        <w:rPr>
          <w:rFonts w:ascii="Times New Roman" w:eastAsiaTheme="minorHAnsi" w:hAnsi="Times New Roman" w:cs="Times New Roman"/>
          <w:sz w:val="26"/>
          <w:szCs w:val="26"/>
        </w:rPr>
        <w:t>, включенные в муниципальную программу</w:t>
      </w:r>
      <w:r w:rsidR="00AD5752" w:rsidRPr="003A1F0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9170E" w:rsidRPr="003A1F0A" w:rsidRDefault="0019170E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sz w:val="26"/>
          <w:szCs w:val="26"/>
        </w:rPr>
        <w:t>3.4. При организации и проведении мероприятий для жителей Муниципального образования муниципальный округ Чкаловское,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Муниципального образования муниципальный округ Чкаловское   в соответствии с законом.</w:t>
      </w:r>
    </w:p>
    <w:p w:rsidR="00E81EEF" w:rsidRPr="003A1F0A" w:rsidRDefault="00E81EEF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0E" w:rsidRPr="003A1F0A" w:rsidRDefault="0019170E" w:rsidP="00E81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F0A"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19170E" w:rsidRPr="003A1F0A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4.1. Контроль соблюдения настоящего Положения осуществляется в соответствии с действующим законодательством и </w:t>
      </w:r>
      <w:r w:rsidR="00B465E9"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>Уставом Муниципального</w:t>
      </w:r>
      <w:r w:rsidRPr="003A1F0A">
        <w:rPr>
          <w:rFonts w:ascii="Times New Roman" w:hAnsi="Times New Roman" w:cs="Times New Roman"/>
          <w:sz w:val="26"/>
          <w:szCs w:val="26"/>
        </w:rPr>
        <w:t xml:space="preserve"> образования муниципальный округ Чкаловское</w:t>
      </w: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3A1F0A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3A1F0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и постановлениями или </w:t>
      </w:r>
      <w:r w:rsidR="00B465E9"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распоряжениями Местной</w:t>
      </w: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  <w:r w:rsidRPr="003A1F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3A1F0A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3A1F0A" w:rsidRDefault="0019170E" w:rsidP="0019170E">
      <w:pPr>
        <w:pStyle w:val="a5"/>
        <w:spacing w:line="360" w:lineRule="auto"/>
        <w:ind w:left="0" w:right="-193"/>
        <w:rPr>
          <w:sz w:val="26"/>
          <w:szCs w:val="26"/>
        </w:rPr>
      </w:pPr>
    </w:p>
    <w:p w:rsidR="00DB4297" w:rsidRPr="003A1F0A" w:rsidRDefault="00DB4297" w:rsidP="003D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sectPr w:rsidR="00DB4297" w:rsidRPr="003A1F0A" w:rsidSect="00E5624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9F6"/>
    <w:multiLevelType w:val="hybridMultilevel"/>
    <w:tmpl w:val="3176FC3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4B"/>
    <w:rsid w:val="00066515"/>
    <w:rsid w:val="0009591F"/>
    <w:rsid w:val="000C2B60"/>
    <w:rsid w:val="000D1D33"/>
    <w:rsid w:val="000F059E"/>
    <w:rsid w:val="001448AA"/>
    <w:rsid w:val="0019170E"/>
    <w:rsid w:val="001D2AC3"/>
    <w:rsid w:val="001E530D"/>
    <w:rsid w:val="001F06A8"/>
    <w:rsid w:val="0023346E"/>
    <w:rsid w:val="002C5647"/>
    <w:rsid w:val="003252C3"/>
    <w:rsid w:val="003A1F0A"/>
    <w:rsid w:val="003C7655"/>
    <w:rsid w:val="003D25E0"/>
    <w:rsid w:val="003D3B2A"/>
    <w:rsid w:val="004A3D8A"/>
    <w:rsid w:val="005772A1"/>
    <w:rsid w:val="0058521C"/>
    <w:rsid w:val="0069054B"/>
    <w:rsid w:val="00721CB1"/>
    <w:rsid w:val="007423F5"/>
    <w:rsid w:val="007A05BC"/>
    <w:rsid w:val="007E0048"/>
    <w:rsid w:val="00837C1B"/>
    <w:rsid w:val="00965F89"/>
    <w:rsid w:val="00985BB2"/>
    <w:rsid w:val="0099330F"/>
    <w:rsid w:val="009D4F06"/>
    <w:rsid w:val="009F1055"/>
    <w:rsid w:val="009F5954"/>
    <w:rsid w:val="00A47FAC"/>
    <w:rsid w:val="00AA2D89"/>
    <w:rsid w:val="00AD5752"/>
    <w:rsid w:val="00B465E9"/>
    <w:rsid w:val="00BC7766"/>
    <w:rsid w:val="00BD3654"/>
    <w:rsid w:val="00CD6409"/>
    <w:rsid w:val="00D34676"/>
    <w:rsid w:val="00D5495D"/>
    <w:rsid w:val="00DB4297"/>
    <w:rsid w:val="00E3430E"/>
    <w:rsid w:val="00E34413"/>
    <w:rsid w:val="00E5624B"/>
    <w:rsid w:val="00E81EEF"/>
    <w:rsid w:val="00F222EF"/>
    <w:rsid w:val="00F34752"/>
    <w:rsid w:val="00F91806"/>
    <w:rsid w:val="00FC40C5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56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2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E5624B"/>
    <w:rPr>
      <w:color w:val="000000"/>
      <w:sz w:val="18"/>
      <w:szCs w:val="18"/>
    </w:rPr>
  </w:style>
  <w:style w:type="paragraph" w:styleId="a5">
    <w:name w:val="Body Text Indent"/>
    <w:basedOn w:val="a"/>
    <w:link w:val="a7"/>
    <w:rsid w:val="0019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191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54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5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2016-02-10T09:30:00Z</cp:lastPrinted>
  <dcterms:created xsi:type="dcterms:W3CDTF">2016-02-09T09:55:00Z</dcterms:created>
  <dcterms:modified xsi:type="dcterms:W3CDTF">2016-02-25T07:44:00Z</dcterms:modified>
</cp:coreProperties>
</file>