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76" w:rsidRDefault="003D2576" w:rsidP="003D2576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3D2576" w:rsidRDefault="003D2576" w:rsidP="003D2576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3D2576" w:rsidRDefault="003D2576" w:rsidP="003D2576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3D2576" w:rsidRDefault="003D2576" w:rsidP="003D2576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г. САНКТ-ПЕТЕРБУРГА</w:t>
      </w:r>
    </w:p>
    <w:p w:rsidR="003D2576" w:rsidRDefault="003D2576" w:rsidP="003D2576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3D2576" w:rsidRDefault="003D2576" w:rsidP="003D2576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3D2576" w:rsidRDefault="003D2576" w:rsidP="003D2576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3D2576" w:rsidRDefault="003D2576" w:rsidP="003D2576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40"/>
          <w:szCs w:val="40"/>
        </w:rPr>
        <w:t> </w:t>
      </w:r>
    </w:p>
    <w:p w:rsidR="003D2576" w:rsidRDefault="003D2576" w:rsidP="003D2576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1/5 </w:t>
      </w:r>
    </w:p>
    <w:p w:rsidR="003D2576" w:rsidRDefault="003D2576" w:rsidP="003D2576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 января 2009 года</w:t>
      </w:r>
    </w:p>
    <w:p w:rsidR="003D2576" w:rsidRDefault="003D2576" w:rsidP="003D2576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D2576" w:rsidRDefault="003D2576" w:rsidP="003D257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3D2576" w:rsidRDefault="003D2576" w:rsidP="003D257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 обращении депутата Купченко С.М.</w:t>
      </w:r>
    </w:p>
    <w:p w:rsidR="003D2576" w:rsidRDefault="003D2576" w:rsidP="003D2576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3D2576" w:rsidRDefault="003D2576" w:rsidP="003D257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обращение депутата Купченко С.М.,</w:t>
      </w:r>
    </w:p>
    <w:p w:rsidR="003D2576" w:rsidRDefault="003D2576" w:rsidP="003D2576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3D2576" w:rsidRDefault="003D2576" w:rsidP="003D2576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3D2576" w:rsidRDefault="003D2576" w:rsidP="003D2576">
      <w:pPr>
        <w:pStyle w:val="6"/>
        <w:spacing w:before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28"/>
          <w:szCs w:val="28"/>
        </w:rPr>
        <w:t>Муниципальный совет</w:t>
      </w:r>
    </w:p>
    <w:p w:rsidR="003D2576" w:rsidRDefault="003D2576" w:rsidP="003D257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3D2576" w:rsidRDefault="003D2576" w:rsidP="003D2576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3D2576" w:rsidRDefault="003D2576" w:rsidP="003D2576">
      <w:pPr>
        <w:ind w:left="714" w:hanging="35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В соответствии с п. 2 ст. 30 Закона Санкт-Петербурга «О выборах депутатов…» и в связи с регистрацией Купченко С.М. кандидатом в депутаты по выборам в представительный орган местного самоуправления – Муниципальный совет Муниципального образования Чкаловское 4-го созыва – освободить по личному заявлению на срок проведения избирательной кампании от исполнения обязанностей:</w:t>
      </w:r>
    </w:p>
    <w:p w:rsidR="003D2576" w:rsidRDefault="003D2576" w:rsidP="003D2576">
      <w:pPr>
        <w:ind w:left="71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Заместителя Главы МО Чкаловское,</w:t>
      </w:r>
    </w:p>
    <w:p w:rsidR="003D2576" w:rsidRDefault="003D2576" w:rsidP="003D2576">
      <w:pPr>
        <w:ind w:left="71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Председателя бюджетно-финансовой комиссии,</w:t>
      </w:r>
    </w:p>
    <w:p w:rsidR="003D2576" w:rsidRDefault="003D2576" w:rsidP="003D2576">
      <w:pPr>
        <w:ind w:left="71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Вр</w:t>
      </w:r>
      <w:proofErr w:type="spellEnd"/>
      <w:r>
        <w:rPr>
          <w:color w:val="000000"/>
          <w:sz w:val="28"/>
          <w:szCs w:val="28"/>
        </w:rPr>
        <w:t xml:space="preserve"> и о председателя комиссии по вопросам опеки и попечительства, семьи и детства.</w:t>
      </w:r>
    </w:p>
    <w:p w:rsidR="003D2576" w:rsidRDefault="003D2576" w:rsidP="003D2576">
      <w:pPr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в ближайшем номере муниципальной</w:t>
      </w:r>
    </w:p>
    <w:p w:rsidR="003D2576" w:rsidRDefault="003D2576" w:rsidP="003D2576">
      <w:pPr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газеты «На островах и рядом».</w:t>
      </w:r>
    </w:p>
    <w:p w:rsidR="003D2576" w:rsidRDefault="003D2576" w:rsidP="003D2576">
      <w:pPr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законную силу на следующий день после дня его</w:t>
      </w:r>
    </w:p>
    <w:p w:rsidR="003D2576" w:rsidRDefault="003D2576" w:rsidP="003D2576">
      <w:pPr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официального опубликования.</w:t>
      </w:r>
    </w:p>
    <w:p w:rsidR="003D2576" w:rsidRDefault="003D2576" w:rsidP="003D2576">
      <w:pPr>
        <w:ind w:left="35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данного постановления возложить на Главу Муниципального образования МО Чкаловское Мартиновича Н.Л.</w:t>
      </w:r>
    </w:p>
    <w:p w:rsidR="003D2576" w:rsidRDefault="003D2576" w:rsidP="003D2576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D2576" w:rsidRDefault="003D2576" w:rsidP="003D2576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3D2576" w:rsidRDefault="003D2576" w:rsidP="003D2576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3D2576" w:rsidRDefault="003D2576" w:rsidP="003D2576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3D2576" w:rsidRDefault="003D2576" w:rsidP="003D2576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                    Н.Л. Мартинович</w:t>
      </w:r>
    </w:p>
    <w:p w:rsidR="001B46B4" w:rsidRPr="003D2576" w:rsidRDefault="001B46B4" w:rsidP="003D2576">
      <w:bookmarkStart w:id="0" w:name="_GoBack"/>
      <w:bookmarkEnd w:id="0"/>
    </w:p>
    <w:sectPr w:rsidR="001B46B4" w:rsidRPr="003D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0108"/>
    <w:rsid w:val="001B46B4"/>
    <w:rsid w:val="00223995"/>
    <w:rsid w:val="0023141A"/>
    <w:rsid w:val="002A6C68"/>
    <w:rsid w:val="002E7D06"/>
    <w:rsid w:val="002F3375"/>
    <w:rsid w:val="00304CE3"/>
    <w:rsid w:val="00387A35"/>
    <w:rsid w:val="003D2576"/>
    <w:rsid w:val="004827F9"/>
    <w:rsid w:val="004D2FD2"/>
    <w:rsid w:val="004E2A13"/>
    <w:rsid w:val="004F72D9"/>
    <w:rsid w:val="00562C6F"/>
    <w:rsid w:val="005858B1"/>
    <w:rsid w:val="00636ED7"/>
    <w:rsid w:val="007E5D70"/>
    <w:rsid w:val="00826043"/>
    <w:rsid w:val="008F2684"/>
    <w:rsid w:val="009250F6"/>
    <w:rsid w:val="00A048F1"/>
    <w:rsid w:val="00A229B0"/>
    <w:rsid w:val="00A915FE"/>
    <w:rsid w:val="00AE49E2"/>
    <w:rsid w:val="00B72BF9"/>
    <w:rsid w:val="00B9691C"/>
    <w:rsid w:val="00C13565"/>
    <w:rsid w:val="00C408E2"/>
    <w:rsid w:val="00CB7C66"/>
    <w:rsid w:val="00CD3E52"/>
    <w:rsid w:val="00CF61D3"/>
    <w:rsid w:val="00D13FB3"/>
    <w:rsid w:val="00D7228B"/>
    <w:rsid w:val="00DD0884"/>
    <w:rsid w:val="00DF6B81"/>
    <w:rsid w:val="00E50A1A"/>
    <w:rsid w:val="00F6142F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344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648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142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20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2020-09-18T14:20:00Z</dcterms:created>
  <dcterms:modified xsi:type="dcterms:W3CDTF">2020-09-18T14:20:00Z</dcterms:modified>
</cp:coreProperties>
</file>