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18" w:rsidRPr="00405B18" w:rsidRDefault="00405B18" w:rsidP="00405B1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05B18">
        <w:rPr>
          <w:rFonts w:ascii="Times New Roman" w:eastAsia="Times New Roman" w:hAnsi="Times New Roman" w:cs="Times New Roman"/>
          <w:caps/>
          <w:color w:val="000000"/>
          <w:kern w:val="36"/>
          <w:sz w:val="32"/>
          <w:szCs w:val="32"/>
          <w:lang w:eastAsia="ru-RU"/>
        </w:rPr>
        <w:t>МУНИЦИПАЛЬНЫЙ СОВЕТ</w:t>
      </w:r>
    </w:p>
    <w:p w:rsidR="00405B18" w:rsidRPr="00405B18" w:rsidRDefault="00405B18" w:rsidP="00405B1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05B18">
        <w:rPr>
          <w:rFonts w:ascii="Times New Roman" w:eastAsia="Times New Roman" w:hAnsi="Times New Roman" w:cs="Times New Roman"/>
          <w:caps/>
          <w:color w:val="000000"/>
          <w:kern w:val="36"/>
          <w:sz w:val="32"/>
          <w:szCs w:val="32"/>
          <w:lang w:eastAsia="ru-RU"/>
        </w:rPr>
        <w:t>МУНИЦИПАЛЬНОЕ ОБРАЗОВАНИЕ</w:t>
      </w:r>
    </w:p>
    <w:p w:rsidR="00405B18" w:rsidRPr="00405B18" w:rsidRDefault="00405B18" w:rsidP="00405B1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05B18">
        <w:rPr>
          <w:rFonts w:ascii="Times New Roman" w:eastAsia="Times New Roman" w:hAnsi="Times New Roman" w:cs="Times New Roman"/>
          <w:color w:val="000000"/>
          <w:kern w:val="36"/>
          <w:sz w:val="32"/>
          <w:szCs w:val="32"/>
          <w:lang w:eastAsia="ru-RU"/>
        </w:rPr>
        <w:t>МУНИЦИПАЛЬНЫЙ ОКРУГ</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32"/>
          <w:szCs w:val="32"/>
          <w:lang w:eastAsia="ru-RU"/>
        </w:rPr>
        <w:t>ЧКАЛОВСКОЕ</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32"/>
          <w:szCs w:val="32"/>
          <w:lang w:eastAsia="ru-RU"/>
        </w:rPr>
        <w:t>САНКТ-ПЕТЕРБУРГ</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197110, Санкт – Петербург, ул. Б. Зеленина, д. 20, тел/факс 230-94-87</w:t>
      </w:r>
    </w:p>
    <w:p w:rsidR="00405B18" w:rsidRPr="00405B18" w:rsidRDefault="00405B18" w:rsidP="00405B18">
      <w:pPr>
        <w:spacing w:after="0" w:line="240" w:lineRule="auto"/>
        <w:ind w:firstLine="6521"/>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32"/>
          <w:szCs w:val="32"/>
          <w:lang w:eastAsia="ru-RU"/>
        </w:rPr>
        <w:t> </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40"/>
          <w:szCs w:val="40"/>
          <w:lang w:eastAsia="ru-RU"/>
        </w:rPr>
        <w:t>РЕШЕНИЕ № 4/5</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8"/>
          <w:szCs w:val="28"/>
          <w:lang w:eastAsia="ru-RU"/>
        </w:rPr>
        <w:t> </w:t>
      </w:r>
    </w:p>
    <w:p w:rsidR="00405B18" w:rsidRPr="00405B18" w:rsidRDefault="00405B18" w:rsidP="00405B1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05B18">
        <w:rPr>
          <w:rFonts w:ascii="Times New Roman" w:eastAsia="Times New Roman" w:hAnsi="Times New Roman" w:cs="Times New Roman"/>
          <w:color w:val="000000"/>
          <w:kern w:val="36"/>
          <w:sz w:val="28"/>
          <w:szCs w:val="28"/>
          <w:lang w:eastAsia="ru-RU"/>
        </w:rPr>
        <w:t>от  29 апреля 2010 года</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i/>
          <w:iCs/>
          <w:color w:val="000000"/>
          <w:sz w:val="24"/>
          <w:szCs w:val="24"/>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i/>
          <w:iCs/>
          <w:color w:val="000000"/>
          <w:sz w:val="28"/>
          <w:szCs w:val="28"/>
          <w:lang w:eastAsia="ru-RU"/>
        </w:rPr>
        <w:t>Об утверждении «Положения  о порядке организации и проведения аттестации муниципальных служащих в Муниципальном образовании муниципальный округ Чкаловское»</w:t>
      </w:r>
    </w:p>
    <w:p w:rsidR="00405B18" w:rsidRPr="00405B18" w:rsidRDefault="00405B18" w:rsidP="00405B18">
      <w:pPr>
        <w:spacing w:after="0" w:line="240" w:lineRule="auto"/>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 </w:t>
      </w:r>
    </w:p>
    <w:p w:rsidR="00405B18" w:rsidRPr="00405B18" w:rsidRDefault="00405B18" w:rsidP="00405B18">
      <w:pPr>
        <w:spacing w:after="0" w:line="240" w:lineRule="auto"/>
        <w:ind w:firstLine="708"/>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 В соответствии со ст. 18 Федерального закона от 02.03.2007 N 25-ФЗ "О муниципальной службе в Российской Федерации" и ст. 12 Закона Санкт-Петербурга от 15.02.2000 N 53-8 "О регулировании отдельных вопросов муниципальной службы в Санкт-Петербурге"</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0"/>
          <w:szCs w:val="20"/>
          <w:lang w:eastAsia="ru-RU"/>
        </w:rPr>
      </w:pPr>
      <w:r w:rsidRPr="00405B18">
        <w:rPr>
          <w:rFonts w:ascii="Times New Roman" w:eastAsia="Times New Roman" w:hAnsi="Times New Roman" w:cs="Times New Roman"/>
          <w:color w:val="000000"/>
          <w:sz w:val="28"/>
          <w:szCs w:val="28"/>
          <w:lang w:eastAsia="ru-RU"/>
        </w:rPr>
        <w:t> </w:t>
      </w:r>
    </w:p>
    <w:p w:rsidR="00405B18" w:rsidRPr="00405B18" w:rsidRDefault="00405B18" w:rsidP="00405B18">
      <w:pPr>
        <w:spacing w:after="0" w:line="240" w:lineRule="auto"/>
        <w:jc w:val="center"/>
        <w:rPr>
          <w:rFonts w:ascii="Times New Roman" w:eastAsia="Times New Roman" w:hAnsi="Times New Roman" w:cs="Times New Roman"/>
          <w:color w:val="000000"/>
          <w:sz w:val="20"/>
          <w:szCs w:val="20"/>
          <w:lang w:eastAsia="ru-RU"/>
        </w:rPr>
      </w:pPr>
      <w:r w:rsidRPr="00405B18">
        <w:rPr>
          <w:rFonts w:ascii="Times New Roman" w:eastAsia="Times New Roman" w:hAnsi="Times New Roman" w:cs="Times New Roman"/>
          <w:color w:val="000000"/>
          <w:sz w:val="28"/>
          <w:szCs w:val="28"/>
          <w:lang w:eastAsia="ru-RU"/>
        </w:rPr>
        <w:t>Муниципальный Совет</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решил:</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1. Утвердить  «Положение  о порядке организации и проведения аттестации муниципальных служащих в Муниципальном образовании муниципальный округ Чкаловское» согласно Приложению 1.</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2.</w:t>
      </w:r>
      <w:r w:rsidRPr="00405B18">
        <w:rPr>
          <w:rFonts w:ascii="Times New Roman" w:eastAsia="Times New Roman" w:hAnsi="Times New Roman" w:cs="Times New Roman"/>
          <w:color w:val="000000"/>
          <w:sz w:val="14"/>
          <w:szCs w:val="14"/>
          <w:lang w:eastAsia="ru-RU"/>
        </w:rPr>
        <w:t>                 </w:t>
      </w:r>
      <w:r w:rsidRPr="00405B18">
        <w:rPr>
          <w:rFonts w:ascii="Times New Roman" w:eastAsia="Times New Roman" w:hAnsi="Times New Roman" w:cs="Times New Roman"/>
          <w:color w:val="000000"/>
          <w:sz w:val="28"/>
          <w:szCs w:val="28"/>
          <w:lang w:eastAsia="ru-RU"/>
        </w:rPr>
        <w:t>Опубликовать настоящее решение в ближайшем номере муниципальной газеты «На островах и рядом».</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3.</w:t>
      </w:r>
      <w:r w:rsidRPr="00405B18">
        <w:rPr>
          <w:rFonts w:ascii="Times New Roman" w:eastAsia="Times New Roman" w:hAnsi="Times New Roman" w:cs="Times New Roman"/>
          <w:color w:val="000000"/>
          <w:sz w:val="14"/>
          <w:szCs w:val="14"/>
          <w:lang w:eastAsia="ru-RU"/>
        </w:rPr>
        <w:t>                 </w:t>
      </w:r>
      <w:r w:rsidRPr="00405B18">
        <w:rPr>
          <w:rFonts w:ascii="Times New Roman" w:eastAsia="Times New Roman" w:hAnsi="Times New Roman" w:cs="Times New Roman"/>
          <w:color w:val="000000"/>
          <w:sz w:val="28"/>
          <w:szCs w:val="28"/>
          <w:lang w:eastAsia="ru-RU"/>
        </w:rPr>
        <w:t>Настоящее решение вступает в законную силу на следующий день после его официального опубликования.</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4.</w:t>
      </w:r>
      <w:r w:rsidRPr="00405B18">
        <w:rPr>
          <w:rFonts w:ascii="Times New Roman" w:eastAsia="Times New Roman" w:hAnsi="Times New Roman" w:cs="Times New Roman"/>
          <w:color w:val="000000"/>
          <w:sz w:val="14"/>
          <w:szCs w:val="14"/>
          <w:lang w:eastAsia="ru-RU"/>
        </w:rPr>
        <w:t>                 </w:t>
      </w:r>
      <w:r w:rsidRPr="00405B18">
        <w:rPr>
          <w:rFonts w:ascii="Times New Roman" w:eastAsia="Times New Roman" w:hAnsi="Times New Roman" w:cs="Times New Roman"/>
          <w:color w:val="000000"/>
          <w:sz w:val="28"/>
          <w:szCs w:val="28"/>
          <w:lang w:eastAsia="ru-RU"/>
        </w:rPr>
        <w:t>Контроль за исполнением данного решения возложить на Главу Муниципального образования муниципальный округ Чкаловское Мартиновича Н.Л.</w:t>
      </w:r>
    </w:p>
    <w:p w:rsidR="00405B18" w:rsidRPr="00405B18" w:rsidRDefault="00405B18" w:rsidP="00405B18">
      <w:pPr>
        <w:spacing w:after="0" w:line="240" w:lineRule="auto"/>
        <w:rPr>
          <w:rFonts w:ascii="Times New Roman" w:eastAsia="Times New Roman" w:hAnsi="Times New Roman" w:cs="Times New Roman"/>
          <w:color w:val="000000"/>
          <w:sz w:val="24"/>
          <w:szCs w:val="24"/>
          <w:lang w:eastAsia="ru-RU"/>
        </w:rPr>
      </w:pPr>
      <w:r w:rsidRPr="00405B18">
        <w:rPr>
          <w:rFonts w:ascii="Arial" w:eastAsia="Times New Roman" w:hAnsi="Arial" w:cs="Arial"/>
          <w:color w:val="000000"/>
          <w:sz w:val="28"/>
          <w:szCs w:val="28"/>
          <w:lang w:eastAsia="ru-RU"/>
        </w:rPr>
        <w:t> </w:t>
      </w:r>
    </w:p>
    <w:p w:rsidR="00405B18" w:rsidRPr="00405B18" w:rsidRDefault="00405B18" w:rsidP="00405B18">
      <w:pPr>
        <w:spacing w:after="0" w:line="240" w:lineRule="auto"/>
        <w:rPr>
          <w:rFonts w:ascii="Times New Roman" w:eastAsia="Times New Roman" w:hAnsi="Times New Roman" w:cs="Times New Roman"/>
          <w:color w:val="000000"/>
          <w:sz w:val="24"/>
          <w:szCs w:val="24"/>
          <w:lang w:eastAsia="ru-RU"/>
        </w:rPr>
      </w:pPr>
      <w:r w:rsidRPr="00405B18">
        <w:rPr>
          <w:rFonts w:ascii="Arial" w:eastAsia="Times New Roman" w:hAnsi="Arial" w:cs="Arial"/>
          <w:color w:val="000000"/>
          <w:sz w:val="20"/>
          <w:szCs w:val="20"/>
          <w:lang w:eastAsia="ru-RU"/>
        </w:rPr>
        <w:t> </w:t>
      </w:r>
    </w:p>
    <w:p w:rsidR="00405B18" w:rsidRPr="00405B18" w:rsidRDefault="00405B18" w:rsidP="00405B18">
      <w:pPr>
        <w:spacing w:after="0" w:line="240" w:lineRule="auto"/>
        <w:ind w:firstLine="284"/>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Председатель</w:t>
      </w:r>
    </w:p>
    <w:p w:rsidR="00405B18" w:rsidRPr="00405B18" w:rsidRDefault="00405B18" w:rsidP="00405B18">
      <w:pPr>
        <w:spacing w:after="0" w:line="240" w:lineRule="auto"/>
        <w:ind w:firstLine="284"/>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Муниципального Совета</w:t>
      </w:r>
    </w:p>
    <w:p w:rsidR="00405B18" w:rsidRPr="00405B18" w:rsidRDefault="00405B18" w:rsidP="00405B18">
      <w:pPr>
        <w:spacing w:after="0" w:line="240" w:lineRule="auto"/>
        <w:ind w:firstLine="284"/>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Муниципального образования</w:t>
      </w:r>
    </w:p>
    <w:p w:rsidR="00405B18" w:rsidRPr="00405B18" w:rsidRDefault="00405B18" w:rsidP="00405B18">
      <w:pPr>
        <w:spacing w:after="0" w:line="240" w:lineRule="auto"/>
        <w:ind w:firstLine="284"/>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муниципальный округ</w:t>
      </w:r>
    </w:p>
    <w:p w:rsidR="00405B18" w:rsidRPr="00405B18" w:rsidRDefault="00405B18" w:rsidP="00405B18">
      <w:pPr>
        <w:spacing w:after="0" w:line="240" w:lineRule="auto"/>
        <w:ind w:firstLine="284"/>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8"/>
          <w:szCs w:val="28"/>
          <w:lang w:eastAsia="ru-RU"/>
        </w:rPr>
        <w:t>Чкаловское                                                                    Н.Л. Мартинович</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lastRenderedPageBreak/>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ПРИЛОЖЕНИЕ № 1</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к решению Муниципального Совета Муниципального образования</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муниципальный округ Чкаловское</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от «29»  апреля 2010 года № 4/5</w:t>
      </w:r>
    </w:p>
    <w:p w:rsidR="00405B18" w:rsidRPr="00405B18" w:rsidRDefault="00405B18" w:rsidP="00405B18">
      <w:pPr>
        <w:spacing w:after="0" w:line="240" w:lineRule="auto"/>
        <w:jc w:val="center"/>
        <w:rPr>
          <w:rFonts w:ascii="Times New Roman" w:eastAsia="Times New Roman" w:hAnsi="Times New Roman" w:cs="Times New Roman"/>
          <w:b/>
          <w:bCs/>
          <w:color w:val="000000"/>
          <w:sz w:val="24"/>
          <w:szCs w:val="24"/>
          <w:lang w:eastAsia="ru-RU"/>
        </w:rPr>
      </w:pPr>
      <w:r w:rsidRPr="00405B18">
        <w:rPr>
          <w:rFonts w:ascii="Times New Roman" w:eastAsia="Times New Roman" w:hAnsi="Times New Roman" w:cs="Times New Roman"/>
          <w:b/>
          <w:bCs/>
          <w:color w:val="000000"/>
          <w:sz w:val="24"/>
          <w:szCs w:val="24"/>
          <w:lang w:eastAsia="ru-RU"/>
        </w:rPr>
        <w:t> </w:t>
      </w:r>
    </w:p>
    <w:p w:rsidR="00405B18" w:rsidRPr="00405B18" w:rsidRDefault="00405B18" w:rsidP="00405B18">
      <w:pPr>
        <w:spacing w:after="0" w:line="240" w:lineRule="auto"/>
        <w:jc w:val="center"/>
        <w:rPr>
          <w:rFonts w:ascii="Times New Roman" w:eastAsia="Times New Roman" w:hAnsi="Times New Roman" w:cs="Times New Roman"/>
          <w:b/>
          <w:bCs/>
          <w:color w:val="000000"/>
          <w:sz w:val="24"/>
          <w:szCs w:val="24"/>
          <w:lang w:eastAsia="ru-RU"/>
        </w:rPr>
      </w:pPr>
      <w:r w:rsidRPr="00405B18">
        <w:rPr>
          <w:rFonts w:ascii="Times New Roman" w:eastAsia="Times New Roman" w:hAnsi="Times New Roman" w:cs="Times New Roman"/>
          <w:b/>
          <w:bCs/>
          <w:color w:val="000000"/>
          <w:sz w:val="24"/>
          <w:szCs w:val="24"/>
          <w:lang w:eastAsia="ru-RU"/>
        </w:rPr>
        <w:t>ПОЛОЖЕНИЕ</w:t>
      </w:r>
    </w:p>
    <w:p w:rsidR="00405B18" w:rsidRPr="00405B18" w:rsidRDefault="00405B18" w:rsidP="00405B18">
      <w:pPr>
        <w:spacing w:after="0" w:line="240" w:lineRule="auto"/>
        <w:jc w:val="center"/>
        <w:rPr>
          <w:rFonts w:ascii="Times New Roman" w:eastAsia="Times New Roman" w:hAnsi="Times New Roman" w:cs="Times New Roman"/>
          <w:b/>
          <w:bCs/>
          <w:color w:val="000000"/>
          <w:sz w:val="24"/>
          <w:szCs w:val="24"/>
          <w:lang w:eastAsia="ru-RU"/>
        </w:rPr>
      </w:pPr>
      <w:r w:rsidRPr="00405B18">
        <w:rPr>
          <w:rFonts w:ascii="Times New Roman" w:eastAsia="Times New Roman" w:hAnsi="Times New Roman" w:cs="Times New Roman"/>
          <w:b/>
          <w:bCs/>
          <w:color w:val="000000"/>
          <w:sz w:val="24"/>
          <w:szCs w:val="24"/>
          <w:lang w:eastAsia="ru-RU"/>
        </w:rPr>
        <w:t>О ПОРЯДКЕ ОРГАНИЗАЦИИ И ПРОВЕДЕНИЯ  АТТЕСТАЦИИ МУНИЦИПАЛЬНЫХ СЛУЖАЩИХ В МУНИЦИПАЛЬНОМ ОБРАЗОВАНИИ МУНИЦИПАЛЬНЫЙ ОКРУГ ЧКАЛОВСКОЕ</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 Общие положения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1.1. Аттестация муниципальных служащих Муниципального Совета и Местной Администрации Муниципального образования муниципальный округ Чкаловское (далее - аттестация) проводится в соответствии с Федеральным законом "О муниципальной службе в Российской Федерации", Законом Санкт-Петербурга от 2 февраля 2000 года N 53-8 "О регулировании отдельных вопросов муниципальной службы в Санкт-Петербурге", настоящим Положением (далее - Положение) в целях определения соответствия муниципального служащего Муниципального Совета и Местной Администрации Муниципального образования муниципальный округ Чкаловское (далее - муниципальный служащий) замещаемой должности муниципальной службы на основе оценки его профессиональной служебной деятельности.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Аттестация призвана способствовать формированию кадрового состава муниципальной службы в Муниципальном Совете и Местной Администрации Муниципального образования муниципальный округ Чкаловское (далее - орган местного самоуправления), стимулированию профессионального роста муниципальных служащих органа местного самоуправления, повышению их профессионального уровня.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1.2. Аттестация проводится один раз в три года.</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1.3. Аттестации подлежат муниципальные служащие, замещающие должности муниципальной службы в органе местного самоуправления, за исключением категорий муниципальных служащих, установленных пунктом 1.4 настоящего Положения.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1.4. В соответствии с Федеральным законом "О муниципальной службе в Российской Федерации" аттестация не проводится в отношении муниципальных служащих:</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1.4.1. Замещающих должности муниципальной службы менее одного года.</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1.4.2. Достигших возраста 60 лет.</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1.4.3. Беременных женщин.</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1.4.4. Находящихся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1.4.5. Замещающих должности муниципальной службы на условиях срочного трудового договора (контракта).</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 Порядок организации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2.1. Структурные подразделения органа местного самоуправления не позднее чем за полтора месяца до начала очередного года направляют в  Аттестационную Комиссию списки муниципальных служащих, подлежащих аттестации в очередном году, подготовленные с соблюдением требований, установленных пунктом 2.6 настоящего Положения.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lastRenderedPageBreak/>
        <w:t>2.2. На основании представленных списков муниципальных служащих, подлежащих аттестации, Аттестационной Комиссией разрабатывается и представляется на утверждение руководителю органа местного самоуправления не позднее чем за месяц до начала очередного года график проведения аттестации на очередной год.</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2.3. В графике проведения аттестации на очередной год указываются: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2.3.1. Наименование соответствующего органа местного самоуправления, структурные подразделения органа местного самоуправления, в которых проводится аттестация.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2.3.2. Планируемые даты, время и место проведения аттестации муниципальных служащих, работающих в соответствующих структурных подразделениях органа местного самоуправления.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2.4.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 в котором работают муниципальные служащие, подлежащие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2.5. На основании графика проведения аттестации по решению органа местного самоуправления издается соответственно распоряжение Главы Муниципального образования муниципальный округ Чкаловское или распоряжение Главы Местной Администрации Муниципального образования муниципальный округ Чкаловское о проведении аттестации, в котором указываются: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2.5.1. Положения о формировании аттестационной комиссии.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2.5.2. Дата, время и место проведения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2.5.3. Список муниципальных служащих, которые должны проходить аттестацию.</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2.5.4. Дата представления в аттестационную комиссию перечня документов, необходимых для проведения аттестации, с указанием ответственных за их представление руководителей соответствующих структурных подразделений органа местного самоуправления.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2.6. В списках муниципальных служащих, подлежащих аттестации, указываются следующие сведения: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2.6.1. Фамилия, имя, отчество муниципального служащего.</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2.6.2. Наименование замещаемой должности муниципальной службы.</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2.6.3. Стаж муниципальной службы и общий стаж трудовой деятельности.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2.6.4. Дата назначения на замещаемую должность муниципальной службы.</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2.6.5. Имеющийся классный чин, дата его присвоения.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2.7.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позднее чем за месяц до ее проведения.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2.8. В аттестационную комиссию не позднее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 уровне профессиональных знаний и навыков муниципального служащего (далее - отзыв).</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2.9. Отзыв должен быть подписан непосредственным руководителем муниципального служащего и содержать следующие сведения о муниципальном служащем:</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2.9.1. Фамилия, имя, отчество муниципального служащего.</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2.9.2. Замещаемая должность муниципальной службы на момент проведения аттестации и дата назначения на эту должность.</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2.9.3. Перечень основных вопросов (документов), в решении (разработке) которых муниципальный служащий принимал участие.</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2.9.4. Сведения о поощрениях и размерах назначенных ежемесячных надбавок к должностному окладу за особые условия службы за последний год работы.</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lastRenderedPageBreak/>
        <w:t>2.9.5.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2.10. При каждой последующей аттестации в аттестационную комиссию Муниципального Совета или Местной Администрации Муниципального образования муниципальный округ Чкаловское представляется также аттестационный лист муниципального служащего с данными предыдущей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2.11 Председатель Аттестационной Комиссии не менее чем за две недели до начала аттестации должен ознакомить каждого муниципального служащего, подлежащего аттестации, с представленным отзывом.</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2.12. Муниципальный служащий вправе направить в аттестационную комиссию дополнительные сведения о своей профессиональной служебной деятельности, а также заявление о своем несогласии с представленным отзывом.</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 Порядок формирования и деятельности аттестационной комиссии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3.1. Для проведения аттестации распоряжением Главы Муниципального образования муниципальный округ Чкаловское или распоряжением Главы Местной Администрации Муниципального образования муниципальный округ не позднее чем за 60 календарных дней до дня проведения аттестации формируется аттестационная комиссия, утверждается ее персональный и количественный состав, а также порядок работы аттестационной комиссии, устанавливаемый в соответствии с настоящим Положением.</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3.2. В состав аттестационной комиссии могут входить депутаты Муниципального Совета Муниципального образования муниципальный округ Чкаловское и муниципальные служащие, а также представители научных и образовательных учреждений,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муниципальной службой.</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t>Заместитель Главы Местной Администрации</w:t>
      </w:r>
      <w:r w:rsidRPr="00405B18">
        <w:rPr>
          <w:rFonts w:ascii="Times New Roman" w:eastAsia="Times New Roman" w:hAnsi="Times New Roman" w:cs="Times New Roman"/>
          <w:color w:val="000000"/>
          <w:sz w:val="24"/>
          <w:szCs w:val="24"/>
          <w:lang w:eastAsia="ru-RU"/>
        </w:rPr>
        <w:t>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представителей научных и образовательных учреждений, других организаций и направляет его в представительный орган муниципального образования (местную администрацию муниципального образования), научные и образовательные учреждения, другие организации не позднее чем за 70 календарных дней до дня проведения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Депутаты представительного органа муниципального образования (представители местной администрации муниципального образования), независимые эксперты включаются в состав аттестационной комиссии не позднее чем за 60 календарных дней до дня проведения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b/>
          <w:bCs/>
          <w:color w:val="000000"/>
          <w:sz w:val="24"/>
          <w:szCs w:val="24"/>
          <w:lang w:eastAsia="ru-RU"/>
        </w:rPr>
        <w:t>Заместитель Главы Местной Администрации</w:t>
      </w:r>
      <w:r w:rsidRPr="00405B18">
        <w:rPr>
          <w:rFonts w:ascii="Times New Roman" w:eastAsia="Times New Roman" w:hAnsi="Times New Roman" w:cs="Times New Roman"/>
          <w:color w:val="000000"/>
          <w:sz w:val="24"/>
          <w:szCs w:val="24"/>
          <w:lang w:eastAsia="ru-RU"/>
        </w:rPr>
        <w:t> направляет сведения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независимых экспертов, а также сведения о времени и месте проведения аттестации в Муниципальный Совет Муниципального образования муниципальный округ Чкаловское (Местную Администрацию Муниципального образования муниципальный округ Чкаловское), научные и образовательные учреждения, другие организации, представившие предложения о включении в состав аттестационной комиссии указанных независимых экспертов, не позднее чем за 65 дней до дня проведения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lastRenderedPageBreak/>
        <w:t>3.3.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3.4. Председатель, заместитель председателя и секретарь аттестационной комиссии назначаются органом местного самоуправления из числа членов аттестационной комиссии.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3.5. Председатель аттестационной комиссии осуществляет общее руководство работой аттестационной комиссии,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3.6. Заседание аттестационной комиссии считается правомочным, если на нем присутствует не менее двух третей ее членов.</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3.7.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прошедшим аттестацию.</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3.8. На период аттестации муниципального служащего, являющегося членом аттестационной комиссии или непосредственным руководителем муниципального служащего, проходящего аттестацию, его членство в этой аттестационной комиссии приостанавливается.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3.9. Секретарь аттестационной комиссии ведет протокол заседания аттестационной комиссии, в котором фиксирует решения аттестационной комиссии и результаты голосования по ним.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 Порядок проведения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4.1. Аттестация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4.2.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этого муниципального служащего переносится на более поздний срок.</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При наличии уважительной причины (болезнь, командировка, иные обстоятельства) отсутствия муниципального служащего на заседании аттестационной комиссии аттестационная комиссия может принять решение о проведении аттестации в его отсутствие либо перенести аттестацию муниципального служащего на более поздний срок.</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4.3. Аттестационная комиссия рассматривает представленные документы, заслушивает сообщения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его знаниях, навыках и умениях.</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Сообщение муниципального служащего, как правило, предваряется оглашением непосредственным руководителем муниципального служащего, а в случае его отсутствия - секретарем аттестационной комиссии поступившего отзыва.</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w:t>
      </w:r>
      <w:r w:rsidRPr="00405B18">
        <w:rPr>
          <w:rFonts w:ascii="Times New Roman" w:eastAsia="Times New Roman" w:hAnsi="Times New Roman" w:cs="Times New Roman"/>
          <w:color w:val="000000"/>
          <w:sz w:val="24"/>
          <w:szCs w:val="24"/>
          <w:lang w:eastAsia="ru-RU"/>
        </w:rPr>
        <w:lastRenderedPageBreak/>
        <w:t>соответствующим структурным подразделением органа местного самоуправления задач, сложности выполняемой им работы, ее эффективности и результативности.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а также сведения о повышении квалификации и переподготовке.</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4.6.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 повышении муниципального служащего в должности, о включении муниципального служащего в кадровый резерв для замещения вышестоящей должности муниципальной службы, об улучшении деятельности муниципальных служащих.</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4.7. Результаты аттестации сообщаются муниципальным служащим аттестационной комиссией непосредственно после подведения итогов голосования.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4.8. Результаты аттестации заносятся в аттестационный лист муниципального служащего, составленный по форме согласно приложению к настоящему Положению.</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4.9. Муниципальный служащий знакомится с аттестационным листом под роспись.</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4.10. Аттестационный лист муниципального служащего, прошедшего аттестацию, и отзыв хранятся в личном деле муниципального служащего.</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4.11. Материалы аттестации муниципальных служащих представляются аттестационной комиссией представителю нанимателя (работодателю) не позднее чем через семь дней после ее проведения.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 Порядок оформления итогов аттестации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5.1. После проведения аттестации по ее результатам может быть издан муниципальный правовой акт и(или) принято решение (решения) представителя нанимателя (работодателя) о том, что:</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5.1.1. Муниципальный служащий направляется на профессиональную переподготовку или повышение квалификации.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5.1.2. Муниципальный служащий понижается в должности муниципальной службы с его согласия.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5.1.3. Муниципальный служащий включается в резерв на замещение вышестоящей должности муниципальной службы.</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5.1.4. Муниципальный служащий поощряется за эффективную муниципальную службу.</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lastRenderedPageBreak/>
        <w:t>5.3. Иные решения, предусмотренные пунктом 5.1 настоящего Положения, принимаются представителем нанимателя (работодателя) в срок не позднее двух месяцев со дня аттестации муниципального служащего.</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5.4. Муниципальный служащий вправе обжаловать результаты аттестации в соответствии с законодательством Российской Федерации.</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ind w:firstLine="540"/>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Приложение № 2</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к решению Муниципального Совета</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Муниципального образования</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муниципальный округ Чкаловское</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от «29»  апреля 2010 года № 4/5</w:t>
      </w:r>
    </w:p>
    <w:p w:rsidR="00405B18" w:rsidRPr="00405B18" w:rsidRDefault="00405B18" w:rsidP="00405B18">
      <w:pPr>
        <w:spacing w:after="0" w:line="240" w:lineRule="auto"/>
        <w:jc w:val="right"/>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4"/>
          <w:szCs w:val="24"/>
          <w:lang w:eastAsia="ru-RU"/>
        </w:rPr>
        <w:t> </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АТТЕСТАЦИОННЫЙ ЛИСТ</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МУНИЦИПАЛЬНОГО СЛУЖАЩЕГО</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Муниципального Совета/Местной Администрации Муниципального образования муниципальный округ Чкаловское</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1. Фамилия, имя, отчество 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2. Год, число и месяц рождения 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3. Сведения  о профессиональном образовании, наличии  ученой степени, ученого звания 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lastRenderedPageBreak/>
        <w:t>(когда и какое учебное заведение окончил, специальность</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и квалификация по образованию, ученая степень, ученое звание)</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4.  Замещаемая   муниципальная    должность    муниципальной   службы на момент проведения аттестации и дата назначения  на  эту  должность 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5. Стаж муниципальной службы 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6. Общий трудовой стаж 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7. Классный чин, присвоенный муниципальному служащему 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(указание классного чина и дата его присвоения)</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8. Вопросы к муниципальному служащему и краткие ответы на них 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 ___________________________________________________________________ _________________________________________________________ ___________________________________________________________________ ___________________________________________________________________ 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9. Замечания и предложения, высказанные аттестационной комиссией 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 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10. Краткая оценка  выполнения  муниципальным  служащим  рекомендаций</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предыдущей аттестации _______________________________________________________</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(выполнены, выполнены частично, не выполнены)</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lastRenderedPageBreak/>
        <w:t>11. Решение (решения) аттестационной комиссии 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 ____________________________________________________________________________ ____________________________________________________________________________</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0"/>
          <w:szCs w:val="20"/>
          <w:lang w:eastAsia="ru-RU"/>
        </w:rPr>
        <w:t>(в соответствии с пунктом 4.5 Положения о порядке организации и проведения аттестации муниципальных служащих в Муниципальном образовании муниципальный округ Чкаловское</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12. Рекомендации аттестационной комиссии 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center"/>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0"/>
          <w:szCs w:val="20"/>
          <w:lang w:eastAsia="ru-RU"/>
        </w:rPr>
        <w:t>(в соответствии с пунктом 4.7 Положения о порядке организации и проведения аттестации муниципальных служащих в Муниципальном образовании муниципальный округ Чкаловское</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13. Количественный состав аттестационной комиссии 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На заседании присутствовало ______ членов аттестационной комиссии</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Количество голосов за _________, против 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14. Примечания 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____________________________________________________________________________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Председатель аттестационной комиссии _________ 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(подпись)  (расшифровка подписи)</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Заместитель председателя             _________ 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аттестационной комиссии              </w:t>
      </w:r>
      <w:r w:rsidRPr="00405B18">
        <w:rPr>
          <w:rFonts w:ascii="Times New Roman" w:eastAsia="Times New Roman" w:hAnsi="Times New Roman" w:cs="Times New Roman"/>
          <w:color w:val="000000"/>
          <w:lang w:eastAsia="ru-RU"/>
        </w:rPr>
        <w:t>(подпись)  (расшифровка подписи)</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Секретарь</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аттестационной комиссии              _________ 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(подпись)  (расшифровка подписи)</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Члены аттестационной комиссии        ________  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(подпись)  (расшифровка подписи)</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_________ 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(подпись)  (расшифровка подписи)</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_________ 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(подпись)  (расшифровка подписи)</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Дата проведения аттестации           ________________________________</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lastRenderedPageBreak/>
        <w:t>С аттестационным листом ознакомился  _____________________ «___»_______20__г.</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lang w:eastAsia="ru-RU"/>
        </w:rPr>
        <w:t>                                                                                  (подпись муниципального служащего, дата)</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405B18" w:rsidRPr="00405B18" w:rsidRDefault="00405B18" w:rsidP="00405B18">
      <w:pPr>
        <w:spacing w:after="0" w:line="240" w:lineRule="auto"/>
        <w:jc w:val="both"/>
        <w:rPr>
          <w:rFonts w:ascii="Times New Roman" w:eastAsia="Times New Roman" w:hAnsi="Times New Roman" w:cs="Times New Roman"/>
          <w:color w:val="000000"/>
          <w:sz w:val="24"/>
          <w:szCs w:val="24"/>
          <w:lang w:eastAsia="ru-RU"/>
        </w:rPr>
      </w:pPr>
      <w:r w:rsidRPr="00405B18">
        <w:rPr>
          <w:rFonts w:ascii="Times New Roman" w:eastAsia="Times New Roman" w:hAnsi="Times New Roman" w:cs="Times New Roman"/>
          <w:color w:val="000000"/>
          <w:sz w:val="26"/>
          <w:szCs w:val="26"/>
          <w:lang w:eastAsia="ru-RU"/>
        </w:rPr>
        <w:t> </w:t>
      </w:r>
    </w:p>
    <w:p w:rsidR="00ED1CAA" w:rsidRDefault="00ED1CAA">
      <w:bookmarkStart w:id="0" w:name="_GoBack"/>
      <w:bookmarkEnd w:id="0"/>
    </w:p>
    <w:sectPr w:rsidR="00ED1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18"/>
    <w:rsid w:val="00405B18"/>
    <w:rsid w:val="00ED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25270-834A-4A6C-8AA5-F52239FE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5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B18"/>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405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05B18"/>
    <w:rPr>
      <w:rFonts w:ascii="Times New Roman" w:eastAsia="Times New Roman" w:hAnsi="Times New Roman" w:cs="Times New Roman"/>
      <w:sz w:val="24"/>
      <w:szCs w:val="24"/>
      <w:lang w:eastAsia="ru-RU"/>
    </w:rPr>
  </w:style>
  <w:style w:type="paragraph" w:customStyle="1" w:styleId="consplustitle">
    <w:name w:val="consplustitle"/>
    <w:basedOn w:val="a"/>
    <w:rsid w:val="00405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26977">
      <w:bodyDiv w:val="1"/>
      <w:marLeft w:val="0"/>
      <w:marRight w:val="0"/>
      <w:marTop w:val="0"/>
      <w:marBottom w:val="0"/>
      <w:divBdr>
        <w:top w:val="none" w:sz="0" w:space="0" w:color="auto"/>
        <w:left w:val="none" w:sz="0" w:space="0" w:color="auto"/>
        <w:bottom w:val="none" w:sz="0" w:space="0" w:color="auto"/>
        <w:right w:val="none" w:sz="0" w:space="0" w:color="auto"/>
      </w:divBdr>
      <w:divsChild>
        <w:div w:id="1394934615">
          <w:marLeft w:val="0"/>
          <w:marRight w:val="0"/>
          <w:marTop w:val="0"/>
          <w:marBottom w:val="0"/>
          <w:divBdr>
            <w:top w:val="none" w:sz="0" w:space="0" w:color="auto"/>
            <w:left w:val="none" w:sz="0" w:space="0" w:color="auto"/>
            <w:bottom w:val="none" w:sz="0" w:space="0" w:color="auto"/>
            <w:right w:val="none" w:sz="0" w:space="0" w:color="auto"/>
          </w:divBdr>
          <w:divsChild>
            <w:div w:id="6831318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Илютина</dc:creator>
  <cp:keywords/>
  <dc:description/>
  <cp:lastModifiedBy>Ольга Илютина</cp:lastModifiedBy>
  <cp:revision>1</cp:revision>
  <dcterms:created xsi:type="dcterms:W3CDTF">2020-09-18T12:57:00Z</dcterms:created>
  <dcterms:modified xsi:type="dcterms:W3CDTF">2020-09-18T12:57:00Z</dcterms:modified>
</cp:coreProperties>
</file>