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5DB" w:rsidRPr="002115DB" w:rsidRDefault="002115DB" w:rsidP="002115D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2115DB">
        <w:rPr>
          <w:rFonts w:ascii="Times New Roman" w:eastAsia="Times New Roman" w:hAnsi="Times New Roman" w:cs="Times New Roman"/>
          <w:caps/>
          <w:color w:val="000000"/>
          <w:kern w:val="36"/>
          <w:sz w:val="32"/>
          <w:szCs w:val="32"/>
          <w:lang w:eastAsia="ru-RU"/>
        </w:rPr>
        <w:t>МУНИЦИПАЛЬНЫЙ СОВЕТ</w:t>
      </w:r>
    </w:p>
    <w:p w:rsidR="002115DB" w:rsidRPr="002115DB" w:rsidRDefault="002115DB" w:rsidP="002115D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2115DB">
        <w:rPr>
          <w:rFonts w:ascii="Times New Roman" w:eastAsia="Times New Roman" w:hAnsi="Times New Roman" w:cs="Times New Roman"/>
          <w:caps/>
          <w:color w:val="000000"/>
          <w:kern w:val="36"/>
          <w:sz w:val="32"/>
          <w:szCs w:val="32"/>
          <w:lang w:eastAsia="ru-RU"/>
        </w:rPr>
        <w:t>МУНИЦИПАЛЬНОЕ ОБРАЗОВАНИЕ</w:t>
      </w:r>
    </w:p>
    <w:p w:rsidR="002115DB" w:rsidRPr="002115DB" w:rsidRDefault="002115DB" w:rsidP="002115D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2115DB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  <w:t>МУНИЦИПАЛЬНЫЙ ОКРУГ</w:t>
      </w:r>
    </w:p>
    <w:p w:rsidR="002115DB" w:rsidRPr="002115DB" w:rsidRDefault="002115DB" w:rsidP="002115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5D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ЧКАЛОВСКОЕ</w:t>
      </w:r>
    </w:p>
    <w:p w:rsidR="002115DB" w:rsidRPr="002115DB" w:rsidRDefault="002115DB" w:rsidP="002115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5D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САНКТ-ПЕТЕРБУРГ</w:t>
      </w:r>
    </w:p>
    <w:p w:rsidR="002115DB" w:rsidRPr="002115DB" w:rsidRDefault="002115DB" w:rsidP="002115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197110, Санкт – Петербург, ул. Б. Зеленина, д. 20, тел/факс 230-94-87</w:t>
      </w:r>
    </w:p>
    <w:p w:rsidR="002115DB" w:rsidRPr="002115DB" w:rsidRDefault="002115DB" w:rsidP="002115DB">
      <w:pPr>
        <w:spacing w:after="0" w:line="240" w:lineRule="auto"/>
        <w:ind w:firstLine="6521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115DB" w:rsidRPr="002115DB" w:rsidRDefault="002115DB" w:rsidP="002115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5D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</w:p>
    <w:p w:rsidR="002115DB" w:rsidRPr="002115DB" w:rsidRDefault="002115DB" w:rsidP="002115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5DB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РЕШЕНИЕ № 5/4</w:t>
      </w:r>
    </w:p>
    <w:p w:rsidR="002115DB" w:rsidRPr="002115DB" w:rsidRDefault="002115DB" w:rsidP="002115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5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2115DB" w:rsidRPr="002115DB" w:rsidRDefault="002115DB" w:rsidP="002115D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proofErr w:type="gramStart"/>
      <w:r w:rsidRPr="002115D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от  27</w:t>
      </w:r>
      <w:proofErr w:type="gramEnd"/>
      <w:r w:rsidRPr="002115D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мая 2010 года</w:t>
      </w:r>
    </w:p>
    <w:p w:rsidR="002115DB" w:rsidRPr="002115DB" w:rsidRDefault="002115DB" w:rsidP="002115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5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2115DB" w:rsidRPr="002115DB" w:rsidRDefault="002115DB" w:rsidP="002115D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115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 создании секции гребли на «Драконах»</w:t>
      </w:r>
    </w:p>
    <w:p w:rsidR="002115DB" w:rsidRPr="002115DB" w:rsidRDefault="002115DB" w:rsidP="002115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115DB" w:rsidRPr="002115DB" w:rsidRDefault="002115DB" w:rsidP="002115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Заслушав и обсудив информацию депутата Купченко С.М. о создании секции гребли на «Драконах»,</w:t>
      </w:r>
    </w:p>
    <w:p w:rsidR="002115DB" w:rsidRPr="002115DB" w:rsidRDefault="002115DB" w:rsidP="002115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115DB" w:rsidRPr="002115DB" w:rsidRDefault="002115DB" w:rsidP="002115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Муниципальный Совет</w:t>
      </w:r>
    </w:p>
    <w:p w:rsidR="002115DB" w:rsidRPr="002115DB" w:rsidRDefault="002115DB" w:rsidP="002115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2115DB" w:rsidRPr="002115DB" w:rsidRDefault="002115DB" w:rsidP="002115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5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2115DB" w:rsidRPr="002115DB" w:rsidRDefault="002115DB" w:rsidP="002115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15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Создать секцию гребли на «Драконах» в рамках Центра патриотического воспитания им. В.Г. </w:t>
      </w:r>
      <w:proofErr w:type="spellStart"/>
      <w:r w:rsidRPr="002115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Кавкаева</w:t>
      </w:r>
      <w:proofErr w:type="spellEnd"/>
      <w:r w:rsidRPr="002115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2115DB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  </w:t>
      </w:r>
    </w:p>
    <w:p w:rsidR="002115DB" w:rsidRPr="002115DB" w:rsidRDefault="002115DB" w:rsidP="002115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15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Выделить </w:t>
      </w:r>
      <w:proofErr w:type="gramStart"/>
      <w:r w:rsidRPr="002115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290  000</w:t>
      </w:r>
      <w:proofErr w:type="gramEnd"/>
      <w:r w:rsidRPr="002115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(двести девяносто тысяч) рублей по статье «Создание условий для развития на территории муниципального образования массовой физической культуры и спорта» на приобретение лодок и инвентаря.</w:t>
      </w:r>
      <w:r w:rsidRPr="002115DB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  </w:t>
      </w:r>
    </w:p>
    <w:p w:rsidR="002115DB" w:rsidRPr="002115DB" w:rsidRDefault="002115DB" w:rsidP="002115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15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Опубликовать настоящее решение в ближайшем номере муниципальной газеты «На островах и рядом».</w:t>
      </w:r>
    </w:p>
    <w:p w:rsidR="002115DB" w:rsidRPr="002115DB" w:rsidRDefault="002115DB" w:rsidP="002115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15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Решение вступает в законную силу на следующий день после дня его официального опубликования.</w:t>
      </w:r>
    </w:p>
    <w:p w:rsidR="002115DB" w:rsidRPr="002115DB" w:rsidRDefault="002115DB" w:rsidP="002115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15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5. Ответственность за выполнение данного решения возложить на председателя контрольно-финансовой комиссии Купченко С.М. и Главу Местной Администрации МО </w:t>
      </w:r>
      <w:proofErr w:type="spellStart"/>
      <w:r w:rsidRPr="002115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</w:t>
      </w:r>
      <w:proofErr w:type="spellEnd"/>
      <w:r w:rsidRPr="002115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Чкаловское </w:t>
      </w:r>
      <w:proofErr w:type="spellStart"/>
      <w:r w:rsidRPr="002115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Пантелу</w:t>
      </w:r>
      <w:proofErr w:type="spellEnd"/>
      <w:r w:rsidRPr="002115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О.Н.</w:t>
      </w:r>
    </w:p>
    <w:p w:rsidR="002115DB" w:rsidRPr="002115DB" w:rsidRDefault="002115DB" w:rsidP="002115D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5DB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 </w:t>
      </w:r>
    </w:p>
    <w:p w:rsidR="002115DB" w:rsidRPr="002115DB" w:rsidRDefault="002115DB" w:rsidP="002115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115DB" w:rsidRPr="002115DB" w:rsidRDefault="002115DB" w:rsidP="002115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115DB" w:rsidRPr="002115DB" w:rsidRDefault="002115DB" w:rsidP="002115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Муниципального Совета</w:t>
      </w:r>
    </w:p>
    <w:p w:rsidR="002115DB" w:rsidRPr="002115DB" w:rsidRDefault="002115DB" w:rsidP="002115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</w:p>
    <w:p w:rsidR="002115DB" w:rsidRPr="002115DB" w:rsidRDefault="002115DB" w:rsidP="002115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муниципальный округ</w:t>
      </w:r>
    </w:p>
    <w:p w:rsidR="002115DB" w:rsidRPr="002115DB" w:rsidRDefault="002115DB" w:rsidP="002115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Чкаловское                                                                    Н.Л. Мартинович</w:t>
      </w:r>
    </w:p>
    <w:p w:rsidR="006329A6" w:rsidRPr="002115DB" w:rsidRDefault="006329A6" w:rsidP="002115DB">
      <w:bookmarkStart w:id="0" w:name="_GoBack"/>
      <w:bookmarkEnd w:id="0"/>
    </w:p>
    <w:sectPr w:rsidR="006329A6" w:rsidRPr="00211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5DB"/>
    <w:rsid w:val="002115DB"/>
    <w:rsid w:val="0063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5E87FE-1468-406F-AA28-359772FA0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15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115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15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115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11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2115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211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1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Илютина</dc:creator>
  <cp:keywords/>
  <dc:description/>
  <cp:lastModifiedBy>Ольга Илютина</cp:lastModifiedBy>
  <cp:revision>1</cp:revision>
  <dcterms:created xsi:type="dcterms:W3CDTF">2020-09-18T12:55:00Z</dcterms:created>
  <dcterms:modified xsi:type="dcterms:W3CDTF">2020-09-18T12:55:00Z</dcterms:modified>
</cp:coreProperties>
</file>